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F0A" w:rsidRPr="00F716E1" w:rsidRDefault="00187F0A" w:rsidP="00187F0A">
      <w:pPr>
        <w:spacing w:line="276" w:lineRule="auto"/>
        <w:jc w:val="center"/>
        <w:rPr>
          <w:b/>
        </w:rPr>
      </w:pPr>
      <w:r w:rsidRPr="00F716E1">
        <w:rPr>
          <w:b/>
        </w:rPr>
        <w:t>MA TRẬN ĐỀ KIỂM TRA KHOA HỌC HỌC KÌ I- LỚP 5</w:t>
      </w:r>
    </w:p>
    <w:p w:rsidR="00713A0D" w:rsidRPr="00713A0D" w:rsidRDefault="006B4644" w:rsidP="00713A0D">
      <w:pPr>
        <w:spacing w:line="260" w:lineRule="exact"/>
        <w:jc w:val="center"/>
        <w:rPr>
          <w:b/>
        </w:rPr>
      </w:pPr>
      <w:r>
        <w:rPr>
          <w:b/>
        </w:rPr>
        <w:t>NĂM HỌC 2022</w:t>
      </w:r>
      <w:r w:rsidR="00187F0A" w:rsidRPr="00F716E1">
        <w:rPr>
          <w:b/>
        </w:rPr>
        <w:t>- 20</w:t>
      </w:r>
      <w:r>
        <w:rPr>
          <w:b/>
        </w:rPr>
        <w:t>23</w:t>
      </w:r>
    </w:p>
    <w:p w:rsidR="00713A0D" w:rsidRDefault="00713A0D" w:rsidP="00187F0A">
      <w:pPr>
        <w:spacing w:line="260" w:lineRule="exact"/>
        <w:jc w:val="center"/>
        <w:rPr>
          <w:b/>
        </w:rPr>
      </w:pPr>
    </w:p>
    <w:p w:rsidR="00187F0A" w:rsidRPr="00F716E1" w:rsidRDefault="00187F0A" w:rsidP="00187F0A">
      <w:pPr>
        <w:spacing w:line="260" w:lineRule="exact"/>
        <w:jc w:val="center"/>
        <w:rPr>
          <w:b/>
        </w:rPr>
      </w:pPr>
    </w:p>
    <w:tbl>
      <w:tblPr>
        <w:tblW w:w="10383" w:type="dxa"/>
        <w:jc w:val="center"/>
        <w:tblLayout w:type="fixed"/>
        <w:tblLook w:val="04A0" w:firstRow="1" w:lastRow="0" w:firstColumn="1" w:lastColumn="0" w:noHBand="0" w:noVBand="1"/>
      </w:tblPr>
      <w:tblGrid>
        <w:gridCol w:w="2196"/>
        <w:gridCol w:w="1193"/>
        <w:gridCol w:w="629"/>
        <w:gridCol w:w="714"/>
        <w:gridCol w:w="658"/>
        <w:gridCol w:w="685"/>
        <w:gridCol w:w="702"/>
        <w:gridCol w:w="685"/>
        <w:gridCol w:w="708"/>
        <w:gridCol w:w="708"/>
        <w:gridCol w:w="851"/>
        <w:gridCol w:w="654"/>
      </w:tblGrid>
      <w:tr w:rsidR="00187F0A" w:rsidRPr="008430D0" w:rsidTr="00737BD2">
        <w:trPr>
          <w:trHeight w:val="134"/>
          <w:jc w:val="center"/>
        </w:trPr>
        <w:tc>
          <w:tcPr>
            <w:tcW w:w="1057" w:type="pct"/>
            <w:vMerge w:val="restart"/>
            <w:tcBorders>
              <w:top w:val="single" w:sz="4" w:space="0" w:color="auto"/>
              <w:left w:val="single" w:sz="4" w:space="0" w:color="auto"/>
              <w:bottom w:val="single" w:sz="4" w:space="0" w:color="auto"/>
              <w:right w:val="single" w:sz="4" w:space="0" w:color="auto"/>
            </w:tcBorders>
            <w:vAlign w:val="center"/>
          </w:tcPr>
          <w:p w:rsidR="00187F0A" w:rsidRPr="008430D0" w:rsidRDefault="00187F0A" w:rsidP="00737BD2">
            <w:pPr>
              <w:spacing w:line="276" w:lineRule="auto"/>
              <w:rPr>
                <w:vertAlign w:val="superscript"/>
                <w:lang w:val="fr-FR"/>
              </w:rPr>
            </w:pPr>
            <w:r w:rsidRPr="008430D0">
              <w:rPr>
                <w:lang w:val="fr-FR"/>
              </w:rPr>
              <w:t>Mạch nội dung</w:t>
            </w:r>
          </w:p>
        </w:tc>
        <w:tc>
          <w:tcPr>
            <w:tcW w:w="574" w:type="pct"/>
            <w:vMerge w:val="restart"/>
            <w:tcBorders>
              <w:top w:val="single" w:sz="4" w:space="0" w:color="auto"/>
              <w:left w:val="single" w:sz="4" w:space="0" w:color="auto"/>
              <w:bottom w:val="single" w:sz="4" w:space="0" w:color="auto"/>
              <w:right w:val="single" w:sz="4" w:space="0" w:color="auto"/>
            </w:tcBorders>
            <w:noWrap/>
            <w:vAlign w:val="center"/>
          </w:tcPr>
          <w:p w:rsidR="00187F0A" w:rsidRPr="008430D0" w:rsidRDefault="00187F0A" w:rsidP="00737BD2">
            <w:pPr>
              <w:spacing w:line="276" w:lineRule="auto"/>
              <w:rPr>
                <w:lang w:val="fr-FR"/>
              </w:rPr>
            </w:pPr>
            <w:r w:rsidRPr="008430D0">
              <w:rPr>
                <w:lang w:val="fr-FR"/>
              </w:rPr>
              <w:t>Số câu và</w:t>
            </w:r>
            <w:r w:rsidRPr="008430D0">
              <w:rPr>
                <w:spacing w:val="-4"/>
                <w:lang w:val="fr-FR"/>
              </w:rPr>
              <w:t xml:space="preserve"> số điểm</w:t>
            </w:r>
          </w:p>
        </w:tc>
        <w:tc>
          <w:tcPr>
            <w:tcW w:w="647" w:type="pct"/>
            <w:gridSpan w:val="2"/>
            <w:tcBorders>
              <w:top w:val="single" w:sz="4" w:space="0" w:color="auto"/>
              <w:left w:val="nil"/>
              <w:bottom w:val="single" w:sz="4" w:space="0" w:color="auto"/>
              <w:right w:val="single" w:sz="4" w:space="0" w:color="auto"/>
            </w:tcBorders>
            <w:noWrap/>
            <w:vAlign w:val="center"/>
          </w:tcPr>
          <w:p w:rsidR="00187F0A" w:rsidRPr="008430D0" w:rsidRDefault="00187F0A" w:rsidP="00737BD2">
            <w:pPr>
              <w:spacing w:line="276" w:lineRule="auto"/>
            </w:pPr>
            <w:r w:rsidRPr="008430D0">
              <w:t>Mức 1</w:t>
            </w:r>
          </w:p>
        </w:tc>
        <w:tc>
          <w:tcPr>
            <w:tcW w:w="647" w:type="pct"/>
            <w:gridSpan w:val="2"/>
            <w:tcBorders>
              <w:top w:val="single" w:sz="4" w:space="0" w:color="auto"/>
              <w:left w:val="nil"/>
              <w:bottom w:val="single" w:sz="4" w:space="0" w:color="auto"/>
              <w:right w:val="single" w:sz="4" w:space="0" w:color="auto"/>
            </w:tcBorders>
            <w:noWrap/>
            <w:vAlign w:val="center"/>
          </w:tcPr>
          <w:p w:rsidR="00187F0A" w:rsidRPr="008430D0" w:rsidRDefault="00187F0A" w:rsidP="00737BD2">
            <w:pPr>
              <w:spacing w:line="276" w:lineRule="auto"/>
            </w:pPr>
            <w:r w:rsidRPr="008430D0">
              <w:t>Mức 2</w:t>
            </w:r>
          </w:p>
        </w:tc>
        <w:tc>
          <w:tcPr>
            <w:tcW w:w="668" w:type="pct"/>
            <w:gridSpan w:val="2"/>
            <w:tcBorders>
              <w:top w:val="single" w:sz="4" w:space="0" w:color="auto"/>
              <w:left w:val="nil"/>
              <w:bottom w:val="single" w:sz="4" w:space="0" w:color="auto"/>
              <w:right w:val="single" w:sz="4" w:space="0" w:color="auto"/>
            </w:tcBorders>
            <w:noWrap/>
            <w:vAlign w:val="center"/>
          </w:tcPr>
          <w:p w:rsidR="00187F0A" w:rsidRPr="008430D0" w:rsidRDefault="00187F0A" w:rsidP="00737BD2">
            <w:pPr>
              <w:spacing w:line="276" w:lineRule="auto"/>
            </w:pPr>
            <w:r w:rsidRPr="008430D0">
              <w:t>Mức 3</w:t>
            </w:r>
          </w:p>
        </w:tc>
        <w:tc>
          <w:tcPr>
            <w:tcW w:w="682" w:type="pct"/>
            <w:gridSpan w:val="2"/>
            <w:tcBorders>
              <w:top w:val="single" w:sz="4" w:space="0" w:color="auto"/>
              <w:left w:val="nil"/>
              <w:bottom w:val="single" w:sz="4" w:space="0" w:color="auto"/>
              <w:right w:val="single" w:sz="4" w:space="0" w:color="auto"/>
            </w:tcBorders>
            <w:noWrap/>
            <w:vAlign w:val="center"/>
          </w:tcPr>
          <w:p w:rsidR="00187F0A" w:rsidRPr="008430D0" w:rsidRDefault="00187F0A" w:rsidP="00737BD2">
            <w:pPr>
              <w:spacing w:line="276" w:lineRule="auto"/>
            </w:pPr>
            <w:r w:rsidRPr="008430D0">
              <w:t>Mức 4</w:t>
            </w:r>
          </w:p>
        </w:tc>
        <w:tc>
          <w:tcPr>
            <w:tcW w:w="725" w:type="pct"/>
            <w:gridSpan w:val="2"/>
            <w:tcBorders>
              <w:top w:val="single" w:sz="4" w:space="0" w:color="auto"/>
              <w:left w:val="nil"/>
              <w:bottom w:val="single" w:sz="4" w:space="0" w:color="auto"/>
              <w:right w:val="single" w:sz="4" w:space="0" w:color="auto"/>
            </w:tcBorders>
          </w:tcPr>
          <w:p w:rsidR="00187F0A" w:rsidRPr="008430D0" w:rsidRDefault="00187F0A" w:rsidP="00737BD2">
            <w:pPr>
              <w:spacing w:line="276" w:lineRule="auto"/>
            </w:pPr>
            <w:r w:rsidRPr="008430D0">
              <w:t>Tổng</w:t>
            </w:r>
          </w:p>
        </w:tc>
      </w:tr>
      <w:tr w:rsidR="00187F0A" w:rsidRPr="008430D0" w:rsidTr="00713A0D">
        <w:trPr>
          <w:trHeight w:val="432"/>
          <w:jc w:val="center"/>
        </w:trPr>
        <w:tc>
          <w:tcPr>
            <w:tcW w:w="1057" w:type="pct"/>
            <w:vMerge/>
            <w:tcBorders>
              <w:top w:val="single" w:sz="4" w:space="0" w:color="auto"/>
              <w:left w:val="single" w:sz="4" w:space="0" w:color="auto"/>
              <w:bottom w:val="single" w:sz="4" w:space="0" w:color="auto"/>
              <w:right w:val="single" w:sz="4" w:space="0" w:color="auto"/>
            </w:tcBorders>
            <w:vAlign w:val="center"/>
          </w:tcPr>
          <w:p w:rsidR="00187F0A" w:rsidRPr="008430D0" w:rsidRDefault="00187F0A" w:rsidP="00737BD2">
            <w:pPr>
              <w:spacing w:line="276" w:lineRule="auto"/>
              <w:rPr>
                <w:vertAlign w:val="superscript"/>
                <w:lang w:val="fr-FR"/>
              </w:rPr>
            </w:pPr>
          </w:p>
        </w:tc>
        <w:tc>
          <w:tcPr>
            <w:tcW w:w="574" w:type="pct"/>
            <w:vMerge/>
            <w:tcBorders>
              <w:top w:val="single" w:sz="4" w:space="0" w:color="auto"/>
              <w:left w:val="single" w:sz="4" w:space="0" w:color="auto"/>
              <w:bottom w:val="single" w:sz="4" w:space="0" w:color="auto"/>
              <w:right w:val="single" w:sz="4" w:space="0" w:color="auto"/>
            </w:tcBorders>
            <w:vAlign w:val="center"/>
          </w:tcPr>
          <w:p w:rsidR="00187F0A" w:rsidRPr="008430D0" w:rsidRDefault="00187F0A" w:rsidP="00737BD2">
            <w:pPr>
              <w:spacing w:line="276" w:lineRule="auto"/>
              <w:rPr>
                <w:lang w:val="fr-FR"/>
              </w:rPr>
            </w:pPr>
          </w:p>
        </w:tc>
        <w:tc>
          <w:tcPr>
            <w:tcW w:w="303" w:type="pct"/>
            <w:tcBorders>
              <w:top w:val="single" w:sz="4" w:space="0" w:color="auto"/>
              <w:left w:val="nil"/>
              <w:bottom w:val="single" w:sz="4" w:space="0" w:color="auto"/>
              <w:right w:val="single" w:sz="4" w:space="0" w:color="auto"/>
            </w:tcBorders>
            <w:noWrap/>
            <w:vAlign w:val="center"/>
          </w:tcPr>
          <w:p w:rsidR="00187F0A" w:rsidRPr="008430D0" w:rsidRDefault="00187F0A" w:rsidP="00737BD2">
            <w:pPr>
              <w:spacing w:line="276" w:lineRule="auto"/>
            </w:pPr>
            <w:r w:rsidRPr="008430D0">
              <w:t>TN</w:t>
            </w:r>
          </w:p>
        </w:tc>
        <w:tc>
          <w:tcPr>
            <w:tcW w:w="344" w:type="pct"/>
            <w:tcBorders>
              <w:top w:val="single" w:sz="4" w:space="0" w:color="auto"/>
              <w:left w:val="nil"/>
              <w:bottom w:val="single" w:sz="4" w:space="0" w:color="auto"/>
              <w:right w:val="single" w:sz="4" w:space="0" w:color="auto"/>
            </w:tcBorders>
            <w:noWrap/>
            <w:vAlign w:val="center"/>
          </w:tcPr>
          <w:p w:rsidR="00187F0A" w:rsidRPr="008430D0" w:rsidRDefault="00187F0A" w:rsidP="00737BD2">
            <w:pPr>
              <w:spacing w:line="276" w:lineRule="auto"/>
            </w:pPr>
            <w:r w:rsidRPr="008430D0">
              <w:t>TL</w:t>
            </w:r>
          </w:p>
        </w:tc>
        <w:tc>
          <w:tcPr>
            <w:tcW w:w="317" w:type="pct"/>
            <w:tcBorders>
              <w:top w:val="single" w:sz="4" w:space="0" w:color="auto"/>
              <w:left w:val="nil"/>
              <w:bottom w:val="single" w:sz="4" w:space="0" w:color="auto"/>
              <w:right w:val="single" w:sz="4" w:space="0" w:color="auto"/>
            </w:tcBorders>
            <w:noWrap/>
            <w:vAlign w:val="center"/>
          </w:tcPr>
          <w:p w:rsidR="00187F0A" w:rsidRPr="008430D0" w:rsidRDefault="00187F0A" w:rsidP="00737BD2">
            <w:pPr>
              <w:spacing w:line="276" w:lineRule="auto"/>
            </w:pPr>
            <w:r w:rsidRPr="008430D0">
              <w:t>TN</w:t>
            </w:r>
          </w:p>
        </w:tc>
        <w:tc>
          <w:tcPr>
            <w:tcW w:w="330" w:type="pct"/>
            <w:tcBorders>
              <w:top w:val="single" w:sz="4" w:space="0" w:color="auto"/>
              <w:left w:val="nil"/>
              <w:bottom w:val="single" w:sz="4" w:space="0" w:color="auto"/>
              <w:right w:val="single" w:sz="4" w:space="0" w:color="auto"/>
            </w:tcBorders>
            <w:noWrap/>
            <w:vAlign w:val="center"/>
          </w:tcPr>
          <w:p w:rsidR="00187F0A" w:rsidRPr="008430D0" w:rsidRDefault="00187F0A" w:rsidP="00737BD2">
            <w:pPr>
              <w:spacing w:line="276" w:lineRule="auto"/>
            </w:pPr>
            <w:r w:rsidRPr="008430D0">
              <w:t>TL</w:t>
            </w:r>
          </w:p>
        </w:tc>
        <w:tc>
          <w:tcPr>
            <w:tcW w:w="338" w:type="pct"/>
            <w:tcBorders>
              <w:top w:val="single" w:sz="4" w:space="0" w:color="auto"/>
              <w:left w:val="nil"/>
              <w:bottom w:val="single" w:sz="4" w:space="0" w:color="auto"/>
              <w:right w:val="single" w:sz="4" w:space="0" w:color="auto"/>
            </w:tcBorders>
            <w:noWrap/>
            <w:vAlign w:val="center"/>
          </w:tcPr>
          <w:p w:rsidR="00187F0A" w:rsidRPr="008430D0" w:rsidRDefault="00187F0A" w:rsidP="00737BD2">
            <w:pPr>
              <w:spacing w:line="276" w:lineRule="auto"/>
            </w:pPr>
            <w:r w:rsidRPr="008430D0">
              <w:t>TN</w:t>
            </w:r>
          </w:p>
        </w:tc>
        <w:tc>
          <w:tcPr>
            <w:tcW w:w="330" w:type="pct"/>
            <w:tcBorders>
              <w:top w:val="single" w:sz="4" w:space="0" w:color="auto"/>
              <w:left w:val="nil"/>
              <w:bottom w:val="single" w:sz="4" w:space="0" w:color="auto"/>
              <w:right w:val="single" w:sz="4" w:space="0" w:color="auto"/>
            </w:tcBorders>
            <w:noWrap/>
            <w:vAlign w:val="center"/>
          </w:tcPr>
          <w:p w:rsidR="00187F0A" w:rsidRPr="008430D0" w:rsidRDefault="00187F0A" w:rsidP="00737BD2">
            <w:pPr>
              <w:spacing w:line="276" w:lineRule="auto"/>
            </w:pPr>
            <w:r w:rsidRPr="008430D0">
              <w:t>TL</w:t>
            </w:r>
          </w:p>
        </w:tc>
        <w:tc>
          <w:tcPr>
            <w:tcW w:w="341" w:type="pct"/>
            <w:tcBorders>
              <w:top w:val="single" w:sz="4" w:space="0" w:color="auto"/>
              <w:left w:val="nil"/>
              <w:bottom w:val="single" w:sz="4" w:space="0" w:color="auto"/>
              <w:right w:val="single" w:sz="4" w:space="0" w:color="auto"/>
            </w:tcBorders>
            <w:noWrap/>
            <w:vAlign w:val="center"/>
          </w:tcPr>
          <w:p w:rsidR="00187F0A" w:rsidRPr="008430D0" w:rsidRDefault="00187F0A" w:rsidP="00737BD2">
            <w:pPr>
              <w:spacing w:line="276" w:lineRule="auto"/>
            </w:pPr>
            <w:r w:rsidRPr="008430D0">
              <w:t>TN</w:t>
            </w:r>
          </w:p>
        </w:tc>
        <w:tc>
          <w:tcPr>
            <w:tcW w:w="341" w:type="pct"/>
            <w:tcBorders>
              <w:top w:val="single" w:sz="4" w:space="0" w:color="auto"/>
              <w:left w:val="nil"/>
              <w:bottom w:val="single" w:sz="4" w:space="0" w:color="auto"/>
              <w:right w:val="single" w:sz="4" w:space="0" w:color="auto"/>
            </w:tcBorders>
            <w:noWrap/>
            <w:vAlign w:val="center"/>
          </w:tcPr>
          <w:p w:rsidR="00187F0A" w:rsidRPr="008430D0" w:rsidRDefault="00187F0A" w:rsidP="00737BD2">
            <w:pPr>
              <w:spacing w:line="276" w:lineRule="auto"/>
            </w:pPr>
            <w:r w:rsidRPr="008430D0">
              <w:t>TL</w:t>
            </w:r>
          </w:p>
        </w:tc>
        <w:tc>
          <w:tcPr>
            <w:tcW w:w="410" w:type="pct"/>
            <w:tcBorders>
              <w:top w:val="single" w:sz="4" w:space="0" w:color="auto"/>
              <w:left w:val="nil"/>
              <w:bottom w:val="single" w:sz="4" w:space="0" w:color="auto"/>
              <w:right w:val="single" w:sz="4" w:space="0" w:color="auto"/>
            </w:tcBorders>
            <w:vAlign w:val="center"/>
          </w:tcPr>
          <w:p w:rsidR="00187F0A" w:rsidRPr="008430D0" w:rsidRDefault="00187F0A" w:rsidP="00737BD2">
            <w:pPr>
              <w:spacing w:line="276" w:lineRule="auto"/>
            </w:pPr>
            <w:r w:rsidRPr="008430D0">
              <w:t>TN</w:t>
            </w:r>
          </w:p>
        </w:tc>
        <w:tc>
          <w:tcPr>
            <w:tcW w:w="315" w:type="pct"/>
            <w:tcBorders>
              <w:top w:val="single" w:sz="4" w:space="0" w:color="auto"/>
              <w:left w:val="nil"/>
              <w:bottom w:val="single" w:sz="4" w:space="0" w:color="auto"/>
              <w:right w:val="single" w:sz="4" w:space="0" w:color="auto"/>
            </w:tcBorders>
            <w:vAlign w:val="center"/>
          </w:tcPr>
          <w:p w:rsidR="00187F0A" w:rsidRPr="008430D0" w:rsidRDefault="00187F0A" w:rsidP="00737BD2">
            <w:pPr>
              <w:spacing w:line="276" w:lineRule="auto"/>
            </w:pPr>
            <w:r w:rsidRPr="008430D0">
              <w:t>TL</w:t>
            </w:r>
          </w:p>
        </w:tc>
      </w:tr>
      <w:tr w:rsidR="005A77BB" w:rsidRPr="008430D0" w:rsidTr="00713A0D">
        <w:trPr>
          <w:trHeight w:val="260"/>
          <w:jc w:val="center"/>
        </w:trPr>
        <w:tc>
          <w:tcPr>
            <w:tcW w:w="1057" w:type="pct"/>
            <w:vMerge w:val="restart"/>
            <w:tcBorders>
              <w:top w:val="single" w:sz="4" w:space="0" w:color="auto"/>
              <w:left w:val="single" w:sz="4" w:space="0" w:color="auto"/>
              <w:bottom w:val="single" w:sz="4" w:space="0" w:color="auto"/>
              <w:right w:val="single" w:sz="4" w:space="0" w:color="auto"/>
            </w:tcBorders>
            <w:vAlign w:val="center"/>
          </w:tcPr>
          <w:p w:rsidR="005A77BB" w:rsidRPr="008430D0" w:rsidRDefault="005A77BB" w:rsidP="005A77BB">
            <w:pPr>
              <w:spacing w:line="276" w:lineRule="auto"/>
            </w:pPr>
            <w:r>
              <w:t>1. Con người và sức khỏe</w:t>
            </w:r>
          </w:p>
        </w:tc>
        <w:tc>
          <w:tcPr>
            <w:tcW w:w="574" w:type="pct"/>
            <w:tcBorders>
              <w:top w:val="nil"/>
              <w:left w:val="nil"/>
              <w:bottom w:val="single" w:sz="4" w:space="0" w:color="auto"/>
              <w:right w:val="single" w:sz="4" w:space="0" w:color="auto"/>
            </w:tcBorders>
            <w:noWrap/>
            <w:vAlign w:val="center"/>
          </w:tcPr>
          <w:p w:rsidR="005A77BB" w:rsidRPr="008430D0" w:rsidRDefault="005A77BB" w:rsidP="00737BD2">
            <w:pPr>
              <w:spacing w:line="276" w:lineRule="auto"/>
            </w:pPr>
            <w:r w:rsidRPr="008430D0">
              <w:t>Số câu</w:t>
            </w:r>
          </w:p>
        </w:tc>
        <w:tc>
          <w:tcPr>
            <w:tcW w:w="303" w:type="pct"/>
            <w:tcBorders>
              <w:top w:val="nil"/>
              <w:left w:val="nil"/>
              <w:bottom w:val="single" w:sz="4" w:space="0" w:color="auto"/>
              <w:right w:val="single" w:sz="4" w:space="0" w:color="auto"/>
            </w:tcBorders>
            <w:noWrap/>
            <w:vAlign w:val="center"/>
          </w:tcPr>
          <w:p w:rsidR="005A77BB" w:rsidRPr="008430D0" w:rsidRDefault="005A77BB" w:rsidP="00737BD2">
            <w:pPr>
              <w:spacing w:line="276" w:lineRule="auto"/>
            </w:pPr>
            <w:r>
              <w:t>1</w:t>
            </w:r>
          </w:p>
        </w:tc>
        <w:tc>
          <w:tcPr>
            <w:tcW w:w="344" w:type="pct"/>
            <w:tcBorders>
              <w:top w:val="nil"/>
              <w:left w:val="nil"/>
              <w:bottom w:val="single" w:sz="4" w:space="0" w:color="auto"/>
              <w:right w:val="single" w:sz="4" w:space="0" w:color="auto"/>
            </w:tcBorders>
            <w:noWrap/>
            <w:vAlign w:val="center"/>
          </w:tcPr>
          <w:p w:rsidR="005A77BB" w:rsidRPr="008430D0" w:rsidRDefault="005A77BB" w:rsidP="00737BD2">
            <w:pPr>
              <w:spacing w:line="276" w:lineRule="auto"/>
            </w:pPr>
          </w:p>
        </w:tc>
        <w:tc>
          <w:tcPr>
            <w:tcW w:w="317" w:type="pct"/>
            <w:tcBorders>
              <w:top w:val="nil"/>
              <w:left w:val="nil"/>
              <w:bottom w:val="single" w:sz="4" w:space="0" w:color="auto"/>
              <w:right w:val="single" w:sz="4" w:space="0" w:color="auto"/>
            </w:tcBorders>
            <w:noWrap/>
            <w:vAlign w:val="center"/>
          </w:tcPr>
          <w:p w:rsidR="005A77BB" w:rsidRPr="008430D0" w:rsidRDefault="005A77BB" w:rsidP="00737BD2">
            <w:pPr>
              <w:spacing w:line="276" w:lineRule="auto"/>
            </w:pPr>
            <w:r>
              <w:t>1</w:t>
            </w:r>
          </w:p>
        </w:tc>
        <w:tc>
          <w:tcPr>
            <w:tcW w:w="330" w:type="pct"/>
            <w:tcBorders>
              <w:top w:val="nil"/>
              <w:left w:val="nil"/>
              <w:bottom w:val="single" w:sz="4" w:space="0" w:color="auto"/>
              <w:right w:val="single" w:sz="4" w:space="0" w:color="auto"/>
            </w:tcBorders>
            <w:noWrap/>
            <w:vAlign w:val="center"/>
          </w:tcPr>
          <w:p w:rsidR="005A77BB" w:rsidRPr="008430D0" w:rsidRDefault="005A77BB" w:rsidP="00737BD2">
            <w:pPr>
              <w:spacing w:line="276" w:lineRule="auto"/>
            </w:pPr>
          </w:p>
        </w:tc>
        <w:tc>
          <w:tcPr>
            <w:tcW w:w="338" w:type="pct"/>
            <w:tcBorders>
              <w:top w:val="nil"/>
              <w:left w:val="nil"/>
              <w:bottom w:val="single" w:sz="4" w:space="0" w:color="auto"/>
              <w:right w:val="single" w:sz="4" w:space="0" w:color="auto"/>
            </w:tcBorders>
            <w:noWrap/>
            <w:vAlign w:val="center"/>
          </w:tcPr>
          <w:p w:rsidR="005A77BB" w:rsidRPr="008430D0" w:rsidRDefault="005A77BB" w:rsidP="00737BD2">
            <w:pPr>
              <w:spacing w:line="276" w:lineRule="auto"/>
            </w:pPr>
          </w:p>
        </w:tc>
        <w:tc>
          <w:tcPr>
            <w:tcW w:w="330" w:type="pct"/>
            <w:tcBorders>
              <w:top w:val="nil"/>
              <w:left w:val="nil"/>
              <w:bottom w:val="single" w:sz="4" w:space="0" w:color="auto"/>
              <w:right w:val="single" w:sz="4" w:space="0" w:color="auto"/>
            </w:tcBorders>
            <w:noWrap/>
            <w:vAlign w:val="center"/>
          </w:tcPr>
          <w:p w:rsidR="005A77BB" w:rsidRPr="008430D0" w:rsidRDefault="005A77BB" w:rsidP="00737BD2">
            <w:pPr>
              <w:spacing w:line="276" w:lineRule="auto"/>
            </w:pPr>
          </w:p>
        </w:tc>
        <w:tc>
          <w:tcPr>
            <w:tcW w:w="341" w:type="pct"/>
            <w:tcBorders>
              <w:top w:val="nil"/>
              <w:left w:val="nil"/>
              <w:bottom w:val="single" w:sz="4" w:space="0" w:color="auto"/>
              <w:right w:val="single" w:sz="4" w:space="0" w:color="auto"/>
            </w:tcBorders>
            <w:noWrap/>
            <w:vAlign w:val="center"/>
          </w:tcPr>
          <w:p w:rsidR="005A77BB" w:rsidRPr="008430D0" w:rsidRDefault="005A77BB" w:rsidP="00737BD2">
            <w:pPr>
              <w:spacing w:line="276" w:lineRule="auto"/>
            </w:pPr>
          </w:p>
        </w:tc>
        <w:tc>
          <w:tcPr>
            <w:tcW w:w="341" w:type="pct"/>
            <w:tcBorders>
              <w:top w:val="nil"/>
              <w:left w:val="nil"/>
              <w:bottom w:val="single" w:sz="4" w:space="0" w:color="auto"/>
              <w:right w:val="single" w:sz="4" w:space="0" w:color="auto"/>
            </w:tcBorders>
            <w:noWrap/>
            <w:vAlign w:val="center"/>
          </w:tcPr>
          <w:p w:rsidR="005A77BB" w:rsidRPr="008430D0" w:rsidRDefault="005A77BB" w:rsidP="00737BD2">
            <w:pPr>
              <w:spacing w:line="276" w:lineRule="auto"/>
            </w:pPr>
          </w:p>
        </w:tc>
        <w:tc>
          <w:tcPr>
            <w:tcW w:w="410" w:type="pct"/>
            <w:tcBorders>
              <w:top w:val="nil"/>
              <w:left w:val="nil"/>
              <w:bottom w:val="single" w:sz="4" w:space="0" w:color="auto"/>
              <w:right w:val="single" w:sz="4" w:space="0" w:color="auto"/>
            </w:tcBorders>
            <w:vAlign w:val="center"/>
          </w:tcPr>
          <w:p w:rsidR="005A77BB" w:rsidRPr="008430D0" w:rsidRDefault="00C46107" w:rsidP="00737BD2">
            <w:pPr>
              <w:spacing w:line="276" w:lineRule="auto"/>
            </w:pPr>
            <w:r>
              <w:t>2</w:t>
            </w:r>
          </w:p>
        </w:tc>
        <w:tc>
          <w:tcPr>
            <w:tcW w:w="315" w:type="pct"/>
            <w:tcBorders>
              <w:top w:val="nil"/>
              <w:left w:val="nil"/>
              <w:bottom w:val="single" w:sz="4" w:space="0" w:color="auto"/>
              <w:right w:val="single" w:sz="4" w:space="0" w:color="auto"/>
            </w:tcBorders>
            <w:vAlign w:val="center"/>
          </w:tcPr>
          <w:p w:rsidR="005A77BB" w:rsidRPr="008430D0" w:rsidRDefault="005A77BB" w:rsidP="00737BD2">
            <w:pPr>
              <w:spacing w:line="276" w:lineRule="auto"/>
            </w:pPr>
          </w:p>
        </w:tc>
      </w:tr>
      <w:tr w:rsidR="005A77BB" w:rsidRPr="008430D0" w:rsidTr="00713A0D">
        <w:trPr>
          <w:trHeight w:val="432"/>
          <w:jc w:val="center"/>
        </w:trPr>
        <w:tc>
          <w:tcPr>
            <w:tcW w:w="1057" w:type="pct"/>
            <w:vMerge/>
            <w:tcBorders>
              <w:top w:val="single" w:sz="4" w:space="0" w:color="auto"/>
              <w:left w:val="single" w:sz="4" w:space="0" w:color="auto"/>
              <w:bottom w:val="single" w:sz="4" w:space="0" w:color="auto"/>
              <w:right w:val="single" w:sz="4" w:space="0" w:color="auto"/>
            </w:tcBorders>
            <w:vAlign w:val="center"/>
          </w:tcPr>
          <w:p w:rsidR="005A77BB" w:rsidRPr="008430D0" w:rsidRDefault="005A77BB" w:rsidP="00737BD2">
            <w:pPr>
              <w:spacing w:line="276" w:lineRule="auto"/>
            </w:pPr>
          </w:p>
        </w:tc>
        <w:tc>
          <w:tcPr>
            <w:tcW w:w="574" w:type="pct"/>
            <w:tcBorders>
              <w:top w:val="nil"/>
              <w:left w:val="nil"/>
              <w:bottom w:val="single" w:sz="4" w:space="0" w:color="auto"/>
              <w:right w:val="single" w:sz="4" w:space="0" w:color="auto"/>
            </w:tcBorders>
            <w:noWrap/>
            <w:vAlign w:val="center"/>
          </w:tcPr>
          <w:p w:rsidR="005A77BB" w:rsidRPr="008430D0" w:rsidRDefault="005A77BB" w:rsidP="00737BD2">
            <w:pPr>
              <w:spacing w:line="276" w:lineRule="auto"/>
            </w:pPr>
            <w:r w:rsidRPr="008430D0">
              <w:t>Số điểm</w:t>
            </w:r>
          </w:p>
        </w:tc>
        <w:tc>
          <w:tcPr>
            <w:tcW w:w="303" w:type="pct"/>
            <w:tcBorders>
              <w:top w:val="nil"/>
              <w:left w:val="nil"/>
              <w:bottom w:val="single" w:sz="4" w:space="0" w:color="auto"/>
              <w:right w:val="single" w:sz="4" w:space="0" w:color="auto"/>
            </w:tcBorders>
            <w:noWrap/>
            <w:vAlign w:val="center"/>
          </w:tcPr>
          <w:p w:rsidR="005A77BB" w:rsidRPr="00EC2E87" w:rsidRDefault="005A77BB" w:rsidP="00737BD2">
            <w:pPr>
              <w:spacing w:line="276" w:lineRule="auto"/>
              <w:rPr>
                <w:color w:val="C00000"/>
              </w:rPr>
            </w:pPr>
            <w:r>
              <w:rPr>
                <w:color w:val="C00000"/>
              </w:rPr>
              <w:t>0,5</w:t>
            </w:r>
          </w:p>
        </w:tc>
        <w:tc>
          <w:tcPr>
            <w:tcW w:w="344" w:type="pct"/>
            <w:tcBorders>
              <w:top w:val="nil"/>
              <w:left w:val="nil"/>
              <w:bottom w:val="single" w:sz="4" w:space="0" w:color="auto"/>
              <w:right w:val="single" w:sz="4" w:space="0" w:color="auto"/>
            </w:tcBorders>
            <w:noWrap/>
            <w:vAlign w:val="center"/>
          </w:tcPr>
          <w:p w:rsidR="005A77BB" w:rsidRPr="00EC2E87" w:rsidRDefault="005A77BB" w:rsidP="00737BD2">
            <w:pPr>
              <w:spacing w:line="276" w:lineRule="auto"/>
              <w:rPr>
                <w:color w:val="C00000"/>
              </w:rPr>
            </w:pPr>
          </w:p>
        </w:tc>
        <w:tc>
          <w:tcPr>
            <w:tcW w:w="317" w:type="pct"/>
            <w:tcBorders>
              <w:top w:val="nil"/>
              <w:left w:val="nil"/>
              <w:bottom w:val="single" w:sz="4" w:space="0" w:color="auto"/>
              <w:right w:val="single" w:sz="4" w:space="0" w:color="auto"/>
            </w:tcBorders>
            <w:noWrap/>
            <w:vAlign w:val="center"/>
          </w:tcPr>
          <w:p w:rsidR="005A77BB" w:rsidRPr="00EC2E87" w:rsidRDefault="005A77BB" w:rsidP="00737BD2">
            <w:pPr>
              <w:spacing w:line="276" w:lineRule="auto"/>
              <w:rPr>
                <w:color w:val="C00000"/>
              </w:rPr>
            </w:pPr>
            <w:r>
              <w:rPr>
                <w:color w:val="C00000"/>
              </w:rPr>
              <w:t>0,5</w:t>
            </w:r>
          </w:p>
        </w:tc>
        <w:tc>
          <w:tcPr>
            <w:tcW w:w="330" w:type="pct"/>
            <w:tcBorders>
              <w:top w:val="nil"/>
              <w:left w:val="nil"/>
              <w:bottom w:val="single" w:sz="4" w:space="0" w:color="auto"/>
              <w:right w:val="single" w:sz="4" w:space="0" w:color="auto"/>
            </w:tcBorders>
            <w:noWrap/>
            <w:vAlign w:val="center"/>
          </w:tcPr>
          <w:p w:rsidR="005A77BB" w:rsidRPr="00EC2E87" w:rsidRDefault="005A77BB" w:rsidP="00737BD2">
            <w:pPr>
              <w:spacing w:line="276" w:lineRule="auto"/>
              <w:rPr>
                <w:color w:val="C00000"/>
              </w:rPr>
            </w:pPr>
          </w:p>
        </w:tc>
        <w:tc>
          <w:tcPr>
            <w:tcW w:w="338" w:type="pct"/>
            <w:tcBorders>
              <w:top w:val="nil"/>
              <w:left w:val="nil"/>
              <w:bottom w:val="single" w:sz="4" w:space="0" w:color="auto"/>
              <w:right w:val="single" w:sz="4" w:space="0" w:color="auto"/>
            </w:tcBorders>
            <w:noWrap/>
            <w:vAlign w:val="center"/>
          </w:tcPr>
          <w:p w:rsidR="005A77BB" w:rsidRPr="00EC2E87" w:rsidRDefault="005A77BB" w:rsidP="00737BD2">
            <w:pPr>
              <w:spacing w:line="276" w:lineRule="auto"/>
              <w:rPr>
                <w:color w:val="C00000"/>
              </w:rPr>
            </w:pPr>
          </w:p>
        </w:tc>
        <w:tc>
          <w:tcPr>
            <w:tcW w:w="330" w:type="pct"/>
            <w:tcBorders>
              <w:top w:val="nil"/>
              <w:left w:val="nil"/>
              <w:bottom w:val="single" w:sz="4" w:space="0" w:color="auto"/>
              <w:right w:val="single" w:sz="4" w:space="0" w:color="auto"/>
            </w:tcBorders>
            <w:noWrap/>
            <w:vAlign w:val="center"/>
          </w:tcPr>
          <w:p w:rsidR="005A77BB" w:rsidRPr="00EC2E87" w:rsidRDefault="005A77BB" w:rsidP="00737BD2">
            <w:pPr>
              <w:spacing w:line="276" w:lineRule="auto"/>
              <w:rPr>
                <w:color w:val="C00000"/>
              </w:rPr>
            </w:pPr>
          </w:p>
        </w:tc>
        <w:tc>
          <w:tcPr>
            <w:tcW w:w="341" w:type="pct"/>
            <w:tcBorders>
              <w:top w:val="nil"/>
              <w:left w:val="nil"/>
              <w:bottom w:val="single" w:sz="4" w:space="0" w:color="auto"/>
              <w:right w:val="single" w:sz="4" w:space="0" w:color="auto"/>
            </w:tcBorders>
            <w:noWrap/>
            <w:vAlign w:val="center"/>
          </w:tcPr>
          <w:p w:rsidR="005A77BB" w:rsidRPr="00EC2E87" w:rsidRDefault="005A77BB" w:rsidP="00737BD2">
            <w:pPr>
              <w:spacing w:line="276" w:lineRule="auto"/>
              <w:rPr>
                <w:color w:val="C00000"/>
              </w:rPr>
            </w:pPr>
          </w:p>
        </w:tc>
        <w:tc>
          <w:tcPr>
            <w:tcW w:w="341" w:type="pct"/>
            <w:tcBorders>
              <w:top w:val="nil"/>
              <w:left w:val="nil"/>
              <w:bottom w:val="single" w:sz="4" w:space="0" w:color="auto"/>
              <w:right w:val="single" w:sz="4" w:space="0" w:color="auto"/>
            </w:tcBorders>
            <w:noWrap/>
            <w:vAlign w:val="center"/>
          </w:tcPr>
          <w:p w:rsidR="005A77BB" w:rsidRPr="00EC2E87" w:rsidRDefault="005A77BB" w:rsidP="00737BD2">
            <w:pPr>
              <w:spacing w:line="276" w:lineRule="auto"/>
              <w:rPr>
                <w:color w:val="C00000"/>
              </w:rPr>
            </w:pPr>
          </w:p>
        </w:tc>
        <w:tc>
          <w:tcPr>
            <w:tcW w:w="410" w:type="pct"/>
            <w:tcBorders>
              <w:top w:val="nil"/>
              <w:left w:val="nil"/>
              <w:bottom w:val="single" w:sz="4" w:space="0" w:color="auto"/>
              <w:right w:val="single" w:sz="4" w:space="0" w:color="auto"/>
            </w:tcBorders>
            <w:vAlign w:val="center"/>
          </w:tcPr>
          <w:p w:rsidR="005A77BB" w:rsidRPr="00EC2E87" w:rsidRDefault="00C46107" w:rsidP="00737BD2">
            <w:pPr>
              <w:spacing w:line="276" w:lineRule="auto"/>
              <w:rPr>
                <w:color w:val="C00000"/>
              </w:rPr>
            </w:pPr>
            <w:r>
              <w:rPr>
                <w:color w:val="C00000"/>
              </w:rPr>
              <w:t>1,0</w:t>
            </w:r>
          </w:p>
        </w:tc>
        <w:tc>
          <w:tcPr>
            <w:tcW w:w="315" w:type="pct"/>
            <w:tcBorders>
              <w:top w:val="nil"/>
              <w:left w:val="nil"/>
              <w:bottom w:val="single" w:sz="4" w:space="0" w:color="auto"/>
              <w:right w:val="single" w:sz="4" w:space="0" w:color="auto"/>
            </w:tcBorders>
            <w:vAlign w:val="center"/>
          </w:tcPr>
          <w:p w:rsidR="005A77BB" w:rsidRPr="00EC2E87" w:rsidRDefault="005A77BB" w:rsidP="00737BD2">
            <w:pPr>
              <w:spacing w:line="276" w:lineRule="auto"/>
              <w:rPr>
                <w:color w:val="C00000"/>
              </w:rPr>
            </w:pPr>
          </w:p>
        </w:tc>
      </w:tr>
      <w:tr w:rsidR="005A77BB" w:rsidRPr="008430D0" w:rsidTr="00713A0D">
        <w:trPr>
          <w:trHeight w:val="612"/>
          <w:jc w:val="center"/>
        </w:trPr>
        <w:tc>
          <w:tcPr>
            <w:tcW w:w="1057" w:type="pct"/>
            <w:vMerge w:val="restart"/>
            <w:tcBorders>
              <w:top w:val="single" w:sz="4" w:space="0" w:color="auto"/>
              <w:left w:val="single" w:sz="4" w:space="0" w:color="auto"/>
              <w:bottom w:val="single" w:sz="4" w:space="0" w:color="auto"/>
              <w:right w:val="single" w:sz="4" w:space="0" w:color="auto"/>
            </w:tcBorders>
            <w:vAlign w:val="center"/>
          </w:tcPr>
          <w:p w:rsidR="005A77BB" w:rsidRPr="008430D0" w:rsidRDefault="00713A0D" w:rsidP="00737BD2">
            <w:pPr>
              <w:spacing w:line="276" w:lineRule="auto"/>
            </w:pPr>
            <w:r>
              <w:t>2. Dinh dưỡng và Phòng bệnh.</w:t>
            </w:r>
          </w:p>
        </w:tc>
        <w:tc>
          <w:tcPr>
            <w:tcW w:w="574" w:type="pct"/>
            <w:tcBorders>
              <w:top w:val="nil"/>
              <w:left w:val="nil"/>
              <w:bottom w:val="single" w:sz="4" w:space="0" w:color="auto"/>
              <w:right w:val="single" w:sz="4" w:space="0" w:color="auto"/>
            </w:tcBorders>
            <w:noWrap/>
            <w:vAlign w:val="center"/>
          </w:tcPr>
          <w:p w:rsidR="005A77BB" w:rsidRPr="008430D0" w:rsidRDefault="005A77BB" w:rsidP="00737BD2">
            <w:pPr>
              <w:spacing w:line="276" w:lineRule="auto"/>
            </w:pPr>
            <w:r w:rsidRPr="008430D0">
              <w:t>Số câu</w:t>
            </w:r>
          </w:p>
        </w:tc>
        <w:tc>
          <w:tcPr>
            <w:tcW w:w="303" w:type="pct"/>
            <w:tcBorders>
              <w:top w:val="nil"/>
              <w:left w:val="nil"/>
              <w:bottom w:val="single" w:sz="4" w:space="0" w:color="auto"/>
              <w:right w:val="single" w:sz="4" w:space="0" w:color="auto"/>
            </w:tcBorders>
            <w:noWrap/>
            <w:vAlign w:val="center"/>
          </w:tcPr>
          <w:p w:rsidR="005A77BB" w:rsidRPr="008430D0" w:rsidRDefault="005A77BB" w:rsidP="00737BD2">
            <w:pPr>
              <w:spacing w:line="276" w:lineRule="auto"/>
            </w:pPr>
            <w:r>
              <w:t>1</w:t>
            </w:r>
          </w:p>
        </w:tc>
        <w:tc>
          <w:tcPr>
            <w:tcW w:w="344" w:type="pct"/>
            <w:tcBorders>
              <w:top w:val="nil"/>
              <w:left w:val="nil"/>
              <w:bottom w:val="single" w:sz="4" w:space="0" w:color="auto"/>
              <w:right w:val="single" w:sz="4" w:space="0" w:color="auto"/>
            </w:tcBorders>
            <w:noWrap/>
            <w:vAlign w:val="center"/>
          </w:tcPr>
          <w:p w:rsidR="005A77BB" w:rsidRPr="008430D0" w:rsidRDefault="005A77BB" w:rsidP="00737BD2">
            <w:pPr>
              <w:spacing w:line="276" w:lineRule="auto"/>
            </w:pPr>
          </w:p>
        </w:tc>
        <w:tc>
          <w:tcPr>
            <w:tcW w:w="317" w:type="pct"/>
            <w:tcBorders>
              <w:top w:val="nil"/>
              <w:left w:val="nil"/>
              <w:bottom w:val="single" w:sz="4" w:space="0" w:color="auto"/>
              <w:right w:val="single" w:sz="4" w:space="0" w:color="auto"/>
            </w:tcBorders>
            <w:noWrap/>
            <w:vAlign w:val="center"/>
          </w:tcPr>
          <w:p w:rsidR="005A77BB" w:rsidRPr="008430D0" w:rsidRDefault="00713A0D" w:rsidP="00737BD2">
            <w:pPr>
              <w:spacing w:line="276" w:lineRule="auto"/>
            </w:pPr>
            <w:r>
              <w:t>1</w:t>
            </w:r>
          </w:p>
        </w:tc>
        <w:tc>
          <w:tcPr>
            <w:tcW w:w="330" w:type="pct"/>
            <w:tcBorders>
              <w:top w:val="nil"/>
              <w:left w:val="nil"/>
              <w:bottom w:val="single" w:sz="4" w:space="0" w:color="auto"/>
              <w:right w:val="single" w:sz="4" w:space="0" w:color="auto"/>
            </w:tcBorders>
            <w:noWrap/>
            <w:vAlign w:val="center"/>
          </w:tcPr>
          <w:p w:rsidR="005A77BB" w:rsidRPr="008430D0" w:rsidRDefault="005A77BB" w:rsidP="00737BD2">
            <w:pPr>
              <w:spacing w:line="276" w:lineRule="auto"/>
            </w:pPr>
          </w:p>
        </w:tc>
        <w:tc>
          <w:tcPr>
            <w:tcW w:w="338" w:type="pct"/>
            <w:tcBorders>
              <w:top w:val="nil"/>
              <w:left w:val="nil"/>
              <w:bottom w:val="single" w:sz="4" w:space="0" w:color="auto"/>
              <w:right w:val="single" w:sz="4" w:space="0" w:color="auto"/>
            </w:tcBorders>
            <w:noWrap/>
            <w:vAlign w:val="center"/>
          </w:tcPr>
          <w:p w:rsidR="005A77BB" w:rsidRPr="008430D0" w:rsidRDefault="005A77BB" w:rsidP="00737BD2">
            <w:pPr>
              <w:spacing w:line="276" w:lineRule="auto"/>
            </w:pPr>
          </w:p>
        </w:tc>
        <w:tc>
          <w:tcPr>
            <w:tcW w:w="330" w:type="pct"/>
            <w:tcBorders>
              <w:top w:val="nil"/>
              <w:left w:val="nil"/>
              <w:bottom w:val="single" w:sz="4" w:space="0" w:color="auto"/>
              <w:right w:val="single" w:sz="4" w:space="0" w:color="auto"/>
            </w:tcBorders>
            <w:noWrap/>
            <w:vAlign w:val="center"/>
          </w:tcPr>
          <w:p w:rsidR="005A77BB" w:rsidRPr="008430D0" w:rsidRDefault="005A77BB" w:rsidP="00737BD2">
            <w:pPr>
              <w:spacing w:line="276" w:lineRule="auto"/>
            </w:pPr>
          </w:p>
        </w:tc>
        <w:tc>
          <w:tcPr>
            <w:tcW w:w="341" w:type="pct"/>
            <w:tcBorders>
              <w:top w:val="nil"/>
              <w:left w:val="nil"/>
              <w:bottom w:val="single" w:sz="4" w:space="0" w:color="auto"/>
              <w:right w:val="single" w:sz="4" w:space="0" w:color="auto"/>
            </w:tcBorders>
            <w:noWrap/>
            <w:vAlign w:val="center"/>
          </w:tcPr>
          <w:p w:rsidR="005A77BB" w:rsidRPr="008430D0" w:rsidRDefault="005A77BB" w:rsidP="00737BD2">
            <w:pPr>
              <w:spacing w:line="276" w:lineRule="auto"/>
            </w:pPr>
          </w:p>
        </w:tc>
        <w:tc>
          <w:tcPr>
            <w:tcW w:w="341" w:type="pct"/>
            <w:tcBorders>
              <w:top w:val="nil"/>
              <w:left w:val="nil"/>
              <w:bottom w:val="single" w:sz="4" w:space="0" w:color="auto"/>
              <w:right w:val="single" w:sz="4" w:space="0" w:color="auto"/>
            </w:tcBorders>
            <w:noWrap/>
            <w:vAlign w:val="center"/>
          </w:tcPr>
          <w:p w:rsidR="005A77BB" w:rsidRPr="008430D0" w:rsidRDefault="005A77BB" w:rsidP="00737BD2">
            <w:pPr>
              <w:spacing w:line="276" w:lineRule="auto"/>
            </w:pPr>
          </w:p>
        </w:tc>
        <w:tc>
          <w:tcPr>
            <w:tcW w:w="410" w:type="pct"/>
            <w:tcBorders>
              <w:top w:val="nil"/>
              <w:left w:val="nil"/>
              <w:bottom w:val="single" w:sz="4" w:space="0" w:color="auto"/>
              <w:right w:val="single" w:sz="4" w:space="0" w:color="auto"/>
            </w:tcBorders>
            <w:vAlign w:val="center"/>
          </w:tcPr>
          <w:p w:rsidR="005A77BB" w:rsidRPr="008430D0" w:rsidRDefault="00C46107" w:rsidP="00737BD2">
            <w:pPr>
              <w:spacing w:line="276" w:lineRule="auto"/>
            </w:pPr>
            <w:r>
              <w:t>2</w:t>
            </w:r>
          </w:p>
        </w:tc>
        <w:tc>
          <w:tcPr>
            <w:tcW w:w="315" w:type="pct"/>
            <w:tcBorders>
              <w:top w:val="nil"/>
              <w:left w:val="nil"/>
              <w:bottom w:val="single" w:sz="4" w:space="0" w:color="auto"/>
              <w:right w:val="single" w:sz="4" w:space="0" w:color="auto"/>
            </w:tcBorders>
            <w:vAlign w:val="center"/>
          </w:tcPr>
          <w:p w:rsidR="005A77BB" w:rsidRPr="008430D0" w:rsidRDefault="005A77BB" w:rsidP="00737BD2">
            <w:pPr>
              <w:spacing w:line="276" w:lineRule="auto"/>
            </w:pPr>
          </w:p>
        </w:tc>
      </w:tr>
      <w:tr w:rsidR="005A77BB" w:rsidRPr="008430D0" w:rsidTr="00713A0D">
        <w:trPr>
          <w:trHeight w:val="621"/>
          <w:jc w:val="center"/>
        </w:trPr>
        <w:tc>
          <w:tcPr>
            <w:tcW w:w="1057" w:type="pct"/>
            <w:vMerge/>
            <w:tcBorders>
              <w:top w:val="single" w:sz="4" w:space="0" w:color="auto"/>
              <w:left w:val="single" w:sz="4" w:space="0" w:color="auto"/>
              <w:bottom w:val="single" w:sz="4" w:space="0" w:color="auto"/>
              <w:right w:val="single" w:sz="4" w:space="0" w:color="auto"/>
            </w:tcBorders>
            <w:vAlign w:val="center"/>
          </w:tcPr>
          <w:p w:rsidR="005A77BB" w:rsidRPr="008430D0" w:rsidRDefault="005A77BB" w:rsidP="00737BD2">
            <w:pPr>
              <w:spacing w:line="276" w:lineRule="auto"/>
            </w:pPr>
          </w:p>
        </w:tc>
        <w:tc>
          <w:tcPr>
            <w:tcW w:w="574" w:type="pct"/>
            <w:tcBorders>
              <w:top w:val="nil"/>
              <w:left w:val="nil"/>
              <w:bottom w:val="single" w:sz="4" w:space="0" w:color="auto"/>
              <w:right w:val="single" w:sz="4" w:space="0" w:color="auto"/>
            </w:tcBorders>
            <w:noWrap/>
            <w:vAlign w:val="center"/>
          </w:tcPr>
          <w:p w:rsidR="005A77BB" w:rsidRPr="008430D0" w:rsidRDefault="005A77BB" w:rsidP="00737BD2">
            <w:pPr>
              <w:spacing w:line="276" w:lineRule="auto"/>
            </w:pPr>
            <w:r w:rsidRPr="008430D0">
              <w:t>Số điểm</w:t>
            </w:r>
          </w:p>
        </w:tc>
        <w:tc>
          <w:tcPr>
            <w:tcW w:w="303" w:type="pct"/>
            <w:tcBorders>
              <w:top w:val="nil"/>
              <w:left w:val="nil"/>
              <w:bottom w:val="single" w:sz="4" w:space="0" w:color="auto"/>
              <w:right w:val="single" w:sz="4" w:space="0" w:color="auto"/>
            </w:tcBorders>
            <w:noWrap/>
            <w:vAlign w:val="center"/>
          </w:tcPr>
          <w:p w:rsidR="005A77BB" w:rsidRPr="00EC2E87" w:rsidRDefault="005A77BB" w:rsidP="00737BD2">
            <w:pPr>
              <w:spacing w:line="276" w:lineRule="auto"/>
              <w:rPr>
                <w:color w:val="C00000"/>
              </w:rPr>
            </w:pPr>
            <w:r>
              <w:rPr>
                <w:color w:val="C00000"/>
              </w:rPr>
              <w:t>0,5</w:t>
            </w:r>
          </w:p>
        </w:tc>
        <w:tc>
          <w:tcPr>
            <w:tcW w:w="344" w:type="pct"/>
            <w:tcBorders>
              <w:top w:val="nil"/>
              <w:left w:val="nil"/>
              <w:bottom w:val="single" w:sz="4" w:space="0" w:color="auto"/>
              <w:right w:val="single" w:sz="4" w:space="0" w:color="auto"/>
            </w:tcBorders>
            <w:noWrap/>
            <w:vAlign w:val="center"/>
          </w:tcPr>
          <w:p w:rsidR="005A77BB" w:rsidRPr="00EC2E87" w:rsidRDefault="005A77BB" w:rsidP="00737BD2">
            <w:pPr>
              <w:spacing w:line="276" w:lineRule="auto"/>
              <w:rPr>
                <w:color w:val="C00000"/>
              </w:rPr>
            </w:pPr>
          </w:p>
        </w:tc>
        <w:tc>
          <w:tcPr>
            <w:tcW w:w="317" w:type="pct"/>
            <w:tcBorders>
              <w:top w:val="nil"/>
              <w:left w:val="nil"/>
              <w:bottom w:val="single" w:sz="4" w:space="0" w:color="auto"/>
              <w:right w:val="single" w:sz="4" w:space="0" w:color="auto"/>
            </w:tcBorders>
            <w:noWrap/>
            <w:vAlign w:val="center"/>
          </w:tcPr>
          <w:p w:rsidR="005A77BB" w:rsidRPr="00EC2E87" w:rsidRDefault="00713A0D" w:rsidP="00737BD2">
            <w:pPr>
              <w:spacing w:line="276" w:lineRule="auto"/>
              <w:rPr>
                <w:color w:val="C00000"/>
              </w:rPr>
            </w:pPr>
            <w:r>
              <w:rPr>
                <w:color w:val="C00000"/>
              </w:rPr>
              <w:t>2,0</w:t>
            </w:r>
          </w:p>
        </w:tc>
        <w:tc>
          <w:tcPr>
            <w:tcW w:w="330" w:type="pct"/>
            <w:tcBorders>
              <w:top w:val="nil"/>
              <w:left w:val="nil"/>
              <w:bottom w:val="single" w:sz="4" w:space="0" w:color="auto"/>
              <w:right w:val="single" w:sz="4" w:space="0" w:color="auto"/>
            </w:tcBorders>
            <w:noWrap/>
            <w:vAlign w:val="center"/>
          </w:tcPr>
          <w:p w:rsidR="005A77BB" w:rsidRPr="00EC2E87" w:rsidRDefault="005A77BB" w:rsidP="00737BD2">
            <w:pPr>
              <w:spacing w:line="276" w:lineRule="auto"/>
              <w:rPr>
                <w:color w:val="C00000"/>
              </w:rPr>
            </w:pPr>
          </w:p>
        </w:tc>
        <w:tc>
          <w:tcPr>
            <w:tcW w:w="338" w:type="pct"/>
            <w:tcBorders>
              <w:top w:val="nil"/>
              <w:left w:val="nil"/>
              <w:bottom w:val="single" w:sz="4" w:space="0" w:color="auto"/>
              <w:right w:val="single" w:sz="4" w:space="0" w:color="auto"/>
            </w:tcBorders>
            <w:noWrap/>
            <w:vAlign w:val="center"/>
          </w:tcPr>
          <w:p w:rsidR="005A77BB" w:rsidRPr="00EC2E87" w:rsidRDefault="005A77BB" w:rsidP="00737BD2">
            <w:pPr>
              <w:spacing w:line="276" w:lineRule="auto"/>
              <w:rPr>
                <w:color w:val="C00000"/>
              </w:rPr>
            </w:pPr>
          </w:p>
        </w:tc>
        <w:tc>
          <w:tcPr>
            <w:tcW w:w="330" w:type="pct"/>
            <w:tcBorders>
              <w:top w:val="nil"/>
              <w:left w:val="nil"/>
              <w:bottom w:val="single" w:sz="4" w:space="0" w:color="auto"/>
              <w:right w:val="single" w:sz="4" w:space="0" w:color="auto"/>
            </w:tcBorders>
            <w:noWrap/>
            <w:vAlign w:val="center"/>
          </w:tcPr>
          <w:p w:rsidR="005A77BB" w:rsidRPr="00EC2E87" w:rsidRDefault="005A77BB" w:rsidP="00737BD2">
            <w:pPr>
              <w:spacing w:line="276" w:lineRule="auto"/>
              <w:rPr>
                <w:color w:val="C00000"/>
              </w:rPr>
            </w:pPr>
          </w:p>
        </w:tc>
        <w:tc>
          <w:tcPr>
            <w:tcW w:w="341" w:type="pct"/>
            <w:tcBorders>
              <w:top w:val="single" w:sz="4" w:space="0" w:color="auto"/>
              <w:left w:val="nil"/>
              <w:bottom w:val="single" w:sz="4" w:space="0" w:color="auto"/>
              <w:right w:val="single" w:sz="4" w:space="0" w:color="auto"/>
            </w:tcBorders>
            <w:noWrap/>
            <w:vAlign w:val="center"/>
          </w:tcPr>
          <w:p w:rsidR="005A77BB" w:rsidRPr="00EC2E87" w:rsidRDefault="005A77BB" w:rsidP="00737BD2">
            <w:pPr>
              <w:spacing w:line="276" w:lineRule="auto"/>
              <w:rPr>
                <w:color w:val="C00000"/>
              </w:rPr>
            </w:pPr>
          </w:p>
        </w:tc>
        <w:tc>
          <w:tcPr>
            <w:tcW w:w="341" w:type="pct"/>
            <w:tcBorders>
              <w:top w:val="single" w:sz="4" w:space="0" w:color="auto"/>
              <w:left w:val="single" w:sz="4" w:space="0" w:color="auto"/>
              <w:bottom w:val="single" w:sz="4" w:space="0" w:color="auto"/>
              <w:right w:val="single" w:sz="4" w:space="0" w:color="auto"/>
            </w:tcBorders>
            <w:noWrap/>
            <w:vAlign w:val="center"/>
          </w:tcPr>
          <w:p w:rsidR="005A77BB" w:rsidRPr="00EC2E87" w:rsidRDefault="005A77BB" w:rsidP="00737BD2">
            <w:pPr>
              <w:spacing w:line="276" w:lineRule="auto"/>
              <w:rPr>
                <w:color w:val="C00000"/>
              </w:rPr>
            </w:pPr>
          </w:p>
        </w:tc>
        <w:tc>
          <w:tcPr>
            <w:tcW w:w="410" w:type="pct"/>
            <w:tcBorders>
              <w:top w:val="nil"/>
              <w:left w:val="single" w:sz="4" w:space="0" w:color="auto"/>
              <w:bottom w:val="single" w:sz="4" w:space="0" w:color="auto"/>
              <w:right w:val="single" w:sz="4" w:space="0" w:color="auto"/>
            </w:tcBorders>
            <w:vAlign w:val="center"/>
          </w:tcPr>
          <w:p w:rsidR="005A77BB" w:rsidRPr="00EC2E87" w:rsidRDefault="00C46107" w:rsidP="00737BD2">
            <w:pPr>
              <w:spacing w:line="276" w:lineRule="auto"/>
              <w:rPr>
                <w:color w:val="C00000"/>
              </w:rPr>
            </w:pPr>
            <w:r>
              <w:rPr>
                <w:color w:val="C00000"/>
              </w:rPr>
              <w:t>2,5</w:t>
            </w:r>
          </w:p>
        </w:tc>
        <w:tc>
          <w:tcPr>
            <w:tcW w:w="315" w:type="pct"/>
            <w:tcBorders>
              <w:top w:val="nil"/>
              <w:left w:val="nil"/>
              <w:bottom w:val="single" w:sz="4" w:space="0" w:color="auto"/>
              <w:right w:val="single" w:sz="4" w:space="0" w:color="auto"/>
            </w:tcBorders>
            <w:vAlign w:val="center"/>
          </w:tcPr>
          <w:p w:rsidR="005A77BB" w:rsidRPr="00EC2E87" w:rsidRDefault="005A77BB" w:rsidP="00737BD2">
            <w:pPr>
              <w:spacing w:line="276" w:lineRule="auto"/>
              <w:rPr>
                <w:color w:val="C00000"/>
              </w:rPr>
            </w:pPr>
          </w:p>
        </w:tc>
      </w:tr>
      <w:tr w:rsidR="005A77BB" w:rsidRPr="008430D0" w:rsidTr="00713A0D">
        <w:trPr>
          <w:trHeight w:val="551"/>
          <w:jc w:val="center"/>
        </w:trPr>
        <w:tc>
          <w:tcPr>
            <w:tcW w:w="1057" w:type="pct"/>
            <w:vMerge w:val="restart"/>
            <w:tcBorders>
              <w:top w:val="single" w:sz="4" w:space="0" w:color="auto"/>
              <w:left w:val="single" w:sz="4" w:space="0" w:color="auto"/>
              <w:bottom w:val="single" w:sz="4" w:space="0" w:color="auto"/>
              <w:right w:val="single" w:sz="4" w:space="0" w:color="auto"/>
            </w:tcBorders>
            <w:vAlign w:val="center"/>
          </w:tcPr>
          <w:p w:rsidR="00713A0D" w:rsidRDefault="00713A0D" w:rsidP="00713A0D">
            <w:pPr>
              <w:spacing w:line="278" w:lineRule="auto"/>
            </w:pPr>
            <w:r>
              <w:t>3. An toàn trong cuộc sống</w:t>
            </w:r>
          </w:p>
          <w:p w:rsidR="005A77BB" w:rsidRPr="008430D0" w:rsidRDefault="005A77BB" w:rsidP="00737BD2">
            <w:pPr>
              <w:spacing w:line="276" w:lineRule="auto"/>
              <w:rPr>
                <w:lang w:val="pt-BR"/>
              </w:rPr>
            </w:pPr>
          </w:p>
        </w:tc>
        <w:tc>
          <w:tcPr>
            <w:tcW w:w="574" w:type="pct"/>
            <w:tcBorders>
              <w:top w:val="nil"/>
              <w:left w:val="nil"/>
              <w:bottom w:val="single" w:sz="4" w:space="0" w:color="auto"/>
              <w:right w:val="single" w:sz="4" w:space="0" w:color="auto"/>
            </w:tcBorders>
            <w:noWrap/>
            <w:vAlign w:val="center"/>
          </w:tcPr>
          <w:p w:rsidR="005A77BB" w:rsidRPr="008430D0" w:rsidRDefault="005A77BB" w:rsidP="00737BD2">
            <w:pPr>
              <w:spacing w:line="276" w:lineRule="auto"/>
            </w:pPr>
            <w:r w:rsidRPr="008430D0">
              <w:t>Số câu</w:t>
            </w:r>
          </w:p>
        </w:tc>
        <w:tc>
          <w:tcPr>
            <w:tcW w:w="303" w:type="pct"/>
            <w:tcBorders>
              <w:top w:val="nil"/>
              <w:left w:val="nil"/>
              <w:bottom w:val="single" w:sz="4" w:space="0" w:color="auto"/>
              <w:right w:val="single" w:sz="4" w:space="0" w:color="auto"/>
            </w:tcBorders>
            <w:noWrap/>
            <w:vAlign w:val="center"/>
          </w:tcPr>
          <w:p w:rsidR="005A77BB" w:rsidRPr="008430D0" w:rsidRDefault="005A77BB" w:rsidP="00737BD2">
            <w:pPr>
              <w:spacing w:line="276" w:lineRule="auto"/>
            </w:pPr>
          </w:p>
        </w:tc>
        <w:tc>
          <w:tcPr>
            <w:tcW w:w="344" w:type="pct"/>
            <w:tcBorders>
              <w:top w:val="nil"/>
              <w:left w:val="nil"/>
              <w:bottom w:val="single" w:sz="4" w:space="0" w:color="auto"/>
              <w:right w:val="single" w:sz="4" w:space="0" w:color="auto"/>
            </w:tcBorders>
            <w:noWrap/>
            <w:vAlign w:val="center"/>
          </w:tcPr>
          <w:p w:rsidR="005A77BB" w:rsidRPr="008430D0" w:rsidRDefault="005A77BB" w:rsidP="00737BD2">
            <w:pPr>
              <w:spacing w:line="276" w:lineRule="auto"/>
              <w:rPr>
                <w:highlight w:val="yellow"/>
              </w:rPr>
            </w:pPr>
          </w:p>
        </w:tc>
        <w:tc>
          <w:tcPr>
            <w:tcW w:w="317" w:type="pct"/>
            <w:tcBorders>
              <w:top w:val="nil"/>
              <w:left w:val="nil"/>
              <w:bottom w:val="single" w:sz="4" w:space="0" w:color="auto"/>
              <w:right w:val="single" w:sz="4" w:space="0" w:color="auto"/>
            </w:tcBorders>
            <w:noWrap/>
            <w:vAlign w:val="center"/>
          </w:tcPr>
          <w:p w:rsidR="005A77BB" w:rsidRPr="008430D0" w:rsidRDefault="005A77BB" w:rsidP="00737BD2">
            <w:pPr>
              <w:spacing w:line="276" w:lineRule="auto"/>
            </w:pPr>
            <w:r>
              <w:t>1</w:t>
            </w:r>
          </w:p>
        </w:tc>
        <w:tc>
          <w:tcPr>
            <w:tcW w:w="330" w:type="pct"/>
            <w:tcBorders>
              <w:top w:val="nil"/>
              <w:left w:val="nil"/>
              <w:bottom w:val="single" w:sz="4" w:space="0" w:color="auto"/>
              <w:right w:val="single" w:sz="4" w:space="0" w:color="auto"/>
            </w:tcBorders>
            <w:noWrap/>
            <w:vAlign w:val="center"/>
          </w:tcPr>
          <w:p w:rsidR="005A77BB" w:rsidRPr="008430D0" w:rsidRDefault="005A77BB" w:rsidP="00737BD2">
            <w:pPr>
              <w:spacing w:line="276" w:lineRule="auto"/>
            </w:pPr>
          </w:p>
        </w:tc>
        <w:tc>
          <w:tcPr>
            <w:tcW w:w="338" w:type="pct"/>
            <w:tcBorders>
              <w:top w:val="nil"/>
              <w:left w:val="nil"/>
              <w:bottom w:val="single" w:sz="4" w:space="0" w:color="auto"/>
              <w:right w:val="single" w:sz="4" w:space="0" w:color="auto"/>
            </w:tcBorders>
            <w:noWrap/>
            <w:vAlign w:val="center"/>
          </w:tcPr>
          <w:p w:rsidR="005A77BB" w:rsidRPr="008430D0" w:rsidRDefault="005A77BB" w:rsidP="00737BD2">
            <w:pPr>
              <w:spacing w:line="276" w:lineRule="auto"/>
            </w:pPr>
          </w:p>
        </w:tc>
        <w:tc>
          <w:tcPr>
            <w:tcW w:w="330" w:type="pct"/>
            <w:tcBorders>
              <w:top w:val="nil"/>
              <w:left w:val="nil"/>
              <w:bottom w:val="single" w:sz="4" w:space="0" w:color="auto"/>
              <w:right w:val="single" w:sz="4" w:space="0" w:color="auto"/>
            </w:tcBorders>
            <w:noWrap/>
            <w:vAlign w:val="center"/>
          </w:tcPr>
          <w:p w:rsidR="005A77BB" w:rsidRPr="008430D0" w:rsidRDefault="005A77BB" w:rsidP="00737BD2">
            <w:pPr>
              <w:spacing w:line="276" w:lineRule="auto"/>
            </w:pPr>
            <w:r>
              <w:t>1</w:t>
            </w:r>
          </w:p>
        </w:tc>
        <w:tc>
          <w:tcPr>
            <w:tcW w:w="341" w:type="pct"/>
            <w:tcBorders>
              <w:top w:val="single" w:sz="4" w:space="0" w:color="auto"/>
              <w:left w:val="nil"/>
              <w:bottom w:val="single" w:sz="4" w:space="0" w:color="auto"/>
              <w:right w:val="single" w:sz="4" w:space="0" w:color="auto"/>
            </w:tcBorders>
            <w:noWrap/>
            <w:vAlign w:val="center"/>
          </w:tcPr>
          <w:p w:rsidR="005A77BB" w:rsidRPr="008430D0" w:rsidRDefault="005A77BB" w:rsidP="00737BD2">
            <w:pPr>
              <w:spacing w:line="276" w:lineRule="auto"/>
            </w:pPr>
          </w:p>
        </w:tc>
        <w:tc>
          <w:tcPr>
            <w:tcW w:w="341" w:type="pct"/>
            <w:tcBorders>
              <w:top w:val="single" w:sz="4" w:space="0" w:color="auto"/>
              <w:left w:val="nil"/>
              <w:bottom w:val="single" w:sz="4" w:space="0" w:color="auto"/>
              <w:right w:val="single" w:sz="4" w:space="0" w:color="auto"/>
            </w:tcBorders>
            <w:noWrap/>
            <w:vAlign w:val="center"/>
          </w:tcPr>
          <w:p w:rsidR="005A77BB" w:rsidRPr="008430D0" w:rsidRDefault="005A77BB" w:rsidP="00737BD2">
            <w:pPr>
              <w:spacing w:line="276" w:lineRule="auto"/>
            </w:pPr>
          </w:p>
        </w:tc>
        <w:tc>
          <w:tcPr>
            <w:tcW w:w="410" w:type="pct"/>
            <w:tcBorders>
              <w:top w:val="nil"/>
              <w:left w:val="nil"/>
              <w:bottom w:val="single" w:sz="4" w:space="0" w:color="auto"/>
              <w:right w:val="single" w:sz="4" w:space="0" w:color="auto"/>
            </w:tcBorders>
            <w:vAlign w:val="center"/>
          </w:tcPr>
          <w:p w:rsidR="005A77BB" w:rsidRPr="008430D0" w:rsidRDefault="00C46107" w:rsidP="00737BD2">
            <w:pPr>
              <w:spacing w:line="276" w:lineRule="auto"/>
            </w:pPr>
            <w:r>
              <w:t>1</w:t>
            </w:r>
          </w:p>
        </w:tc>
        <w:tc>
          <w:tcPr>
            <w:tcW w:w="315" w:type="pct"/>
            <w:tcBorders>
              <w:top w:val="nil"/>
              <w:left w:val="nil"/>
              <w:bottom w:val="single" w:sz="4" w:space="0" w:color="auto"/>
              <w:right w:val="single" w:sz="4" w:space="0" w:color="auto"/>
            </w:tcBorders>
            <w:vAlign w:val="center"/>
          </w:tcPr>
          <w:p w:rsidR="005A77BB" w:rsidRPr="008430D0" w:rsidRDefault="00C46107" w:rsidP="00737BD2">
            <w:pPr>
              <w:spacing w:line="276" w:lineRule="auto"/>
            </w:pPr>
            <w:r>
              <w:t>1</w:t>
            </w:r>
          </w:p>
        </w:tc>
      </w:tr>
      <w:tr w:rsidR="005A77BB" w:rsidRPr="008430D0" w:rsidTr="00713A0D">
        <w:trPr>
          <w:trHeight w:val="559"/>
          <w:jc w:val="center"/>
        </w:trPr>
        <w:tc>
          <w:tcPr>
            <w:tcW w:w="1057" w:type="pct"/>
            <w:vMerge/>
            <w:tcBorders>
              <w:top w:val="single" w:sz="4" w:space="0" w:color="auto"/>
              <w:left w:val="single" w:sz="4" w:space="0" w:color="auto"/>
              <w:bottom w:val="single" w:sz="4" w:space="0" w:color="auto"/>
              <w:right w:val="single" w:sz="4" w:space="0" w:color="auto"/>
            </w:tcBorders>
            <w:vAlign w:val="center"/>
          </w:tcPr>
          <w:p w:rsidR="005A77BB" w:rsidRPr="008430D0" w:rsidRDefault="005A77BB" w:rsidP="00737BD2">
            <w:pPr>
              <w:spacing w:line="276" w:lineRule="auto"/>
              <w:rPr>
                <w:lang w:val="pt-BR"/>
              </w:rPr>
            </w:pPr>
          </w:p>
        </w:tc>
        <w:tc>
          <w:tcPr>
            <w:tcW w:w="574" w:type="pct"/>
            <w:tcBorders>
              <w:top w:val="nil"/>
              <w:left w:val="nil"/>
              <w:bottom w:val="single" w:sz="4" w:space="0" w:color="auto"/>
              <w:right w:val="single" w:sz="4" w:space="0" w:color="auto"/>
            </w:tcBorders>
            <w:noWrap/>
            <w:vAlign w:val="center"/>
          </w:tcPr>
          <w:p w:rsidR="005A77BB" w:rsidRPr="008430D0" w:rsidRDefault="005A77BB" w:rsidP="00737BD2">
            <w:pPr>
              <w:spacing w:line="276" w:lineRule="auto"/>
            </w:pPr>
            <w:r w:rsidRPr="008430D0">
              <w:t>Số điểm</w:t>
            </w:r>
          </w:p>
        </w:tc>
        <w:tc>
          <w:tcPr>
            <w:tcW w:w="303" w:type="pct"/>
            <w:tcBorders>
              <w:top w:val="nil"/>
              <w:left w:val="nil"/>
              <w:bottom w:val="single" w:sz="4" w:space="0" w:color="auto"/>
              <w:right w:val="single" w:sz="4" w:space="0" w:color="auto"/>
            </w:tcBorders>
            <w:noWrap/>
            <w:vAlign w:val="center"/>
          </w:tcPr>
          <w:p w:rsidR="005A77BB" w:rsidRPr="008430D0" w:rsidRDefault="005A77BB" w:rsidP="00737BD2">
            <w:pPr>
              <w:spacing w:line="276" w:lineRule="auto"/>
            </w:pPr>
          </w:p>
        </w:tc>
        <w:tc>
          <w:tcPr>
            <w:tcW w:w="344" w:type="pct"/>
            <w:tcBorders>
              <w:top w:val="nil"/>
              <w:left w:val="nil"/>
              <w:bottom w:val="single" w:sz="4" w:space="0" w:color="auto"/>
              <w:right w:val="single" w:sz="4" w:space="0" w:color="auto"/>
            </w:tcBorders>
            <w:noWrap/>
            <w:vAlign w:val="center"/>
          </w:tcPr>
          <w:p w:rsidR="005A77BB" w:rsidRPr="008430D0" w:rsidRDefault="005A77BB" w:rsidP="00737BD2">
            <w:pPr>
              <w:spacing w:line="276" w:lineRule="auto"/>
              <w:rPr>
                <w:highlight w:val="yellow"/>
              </w:rPr>
            </w:pPr>
          </w:p>
        </w:tc>
        <w:tc>
          <w:tcPr>
            <w:tcW w:w="317" w:type="pct"/>
            <w:tcBorders>
              <w:top w:val="nil"/>
              <w:left w:val="nil"/>
              <w:bottom w:val="single" w:sz="4" w:space="0" w:color="auto"/>
              <w:right w:val="single" w:sz="4" w:space="0" w:color="auto"/>
            </w:tcBorders>
            <w:noWrap/>
            <w:vAlign w:val="center"/>
          </w:tcPr>
          <w:p w:rsidR="005A77BB" w:rsidRPr="00EC2E87" w:rsidRDefault="00C46107" w:rsidP="00737BD2">
            <w:pPr>
              <w:spacing w:line="276" w:lineRule="auto"/>
              <w:rPr>
                <w:color w:val="C00000"/>
              </w:rPr>
            </w:pPr>
            <w:r>
              <w:rPr>
                <w:color w:val="C00000"/>
              </w:rPr>
              <w:t>1</w:t>
            </w:r>
            <w:r w:rsidR="005A77BB">
              <w:rPr>
                <w:color w:val="C00000"/>
              </w:rPr>
              <w:t>,0</w:t>
            </w:r>
          </w:p>
        </w:tc>
        <w:tc>
          <w:tcPr>
            <w:tcW w:w="330" w:type="pct"/>
            <w:tcBorders>
              <w:top w:val="nil"/>
              <w:left w:val="nil"/>
              <w:bottom w:val="single" w:sz="4" w:space="0" w:color="auto"/>
              <w:right w:val="single" w:sz="4" w:space="0" w:color="auto"/>
            </w:tcBorders>
            <w:noWrap/>
            <w:vAlign w:val="center"/>
          </w:tcPr>
          <w:p w:rsidR="005A77BB" w:rsidRPr="00EC2E87" w:rsidRDefault="005A77BB" w:rsidP="00737BD2">
            <w:pPr>
              <w:spacing w:line="276" w:lineRule="auto"/>
              <w:rPr>
                <w:color w:val="C00000"/>
              </w:rPr>
            </w:pPr>
          </w:p>
        </w:tc>
        <w:tc>
          <w:tcPr>
            <w:tcW w:w="338" w:type="pct"/>
            <w:tcBorders>
              <w:top w:val="nil"/>
              <w:left w:val="nil"/>
              <w:bottom w:val="single" w:sz="4" w:space="0" w:color="auto"/>
              <w:right w:val="single" w:sz="4" w:space="0" w:color="auto"/>
            </w:tcBorders>
            <w:noWrap/>
            <w:vAlign w:val="center"/>
          </w:tcPr>
          <w:p w:rsidR="005A77BB" w:rsidRPr="00EC2E87" w:rsidRDefault="005A77BB" w:rsidP="008E186C">
            <w:pPr>
              <w:spacing w:line="276" w:lineRule="auto"/>
              <w:rPr>
                <w:color w:val="C00000"/>
              </w:rPr>
            </w:pPr>
          </w:p>
        </w:tc>
        <w:tc>
          <w:tcPr>
            <w:tcW w:w="330" w:type="pct"/>
            <w:tcBorders>
              <w:top w:val="nil"/>
              <w:left w:val="nil"/>
              <w:bottom w:val="single" w:sz="4" w:space="0" w:color="auto"/>
              <w:right w:val="single" w:sz="4" w:space="0" w:color="auto"/>
            </w:tcBorders>
            <w:noWrap/>
            <w:vAlign w:val="center"/>
          </w:tcPr>
          <w:p w:rsidR="005A77BB" w:rsidRPr="00EC2E87" w:rsidRDefault="005A77BB" w:rsidP="00737BD2">
            <w:pPr>
              <w:spacing w:line="276" w:lineRule="auto"/>
              <w:rPr>
                <w:color w:val="C00000"/>
              </w:rPr>
            </w:pPr>
            <w:r>
              <w:rPr>
                <w:color w:val="C00000"/>
              </w:rPr>
              <w:t>1,0</w:t>
            </w:r>
          </w:p>
        </w:tc>
        <w:tc>
          <w:tcPr>
            <w:tcW w:w="341" w:type="pct"/>
            <w:tcBorders>
              <w:top w:val="nil"/>
              <w:left w:val="nil"/>
              <w:bottom w:val="single" w:sz="4" w:space="0" w:color="auto"/>
              <w:right w:val="single" w:sz="4" w:space="0" w:color="auto"/>
            </w:tcBorders>
            <w:noWrap/>
            <w:vAlign w:val="center"/>
          </w:tcPr>
          <w:p w:rsidR="005A77BB" w:rsidRPr="00EC2E87" w:rsidRDefault="005A77BB" w:rsidP="00737BD2">
            <w:pPr>
              <w:spacing w:line="276" w:lineRule="auto"/>
              <w:rPr>
                <w:color w:val="C00000"/>
              </w:rPr>
            </w:pPr>
          </w:p>
        </w:tc>
        <w:tc>
          <w:tcPr>
            <w:tcW w:w="341" w:type="pct"/>
            <w:tcBorders>
              <w:top w:val="nil"/>
              <w:left w:val="nil"/>
              <w:bottom w:val="single" w:sz="4" w:space="0" w:color="auto"/>
              <w:right w:val="single" w:sz="4" w:space="0" w:color="auto"/>
            </w:tcBorders>
            <w:noWrap/>
            <w:vAlign w:val="center"/>
          </w:tcPr>
          <w:p w:rsidR="005A77BB" w:rsidRPr="00EC2E87" w:rsidRDefault="005A77BB" w:rsidP="00737BD2">
            <w:pPr>
              <w:spacing w:line="276" w:lineRule="auto"/>
              <w:rPr>
                <w:color w:val="C00000"/>
              </w:rPr>
            </w:pPr>
          </w:p>
        </w:tc>
        <w:tc>
          <w:tcPr>
            <w:tcW w:w="410" w:type="pct"/>
            <w:tcBorders>
              <w:top w:val="nil"/>
              <w:left w:val="nil"/>
              <w:bottom w:val="single" w:sz="4" w:space="0" w:color="auto"/>
              <w:right w:val="single" w:sz="4" w:space="0" w:color="auto"/>
            </w:tcBorders>
            <w:vAlign w:val="center"/>
          </w:tcPr>
          <w:p w:rsidR="005A77BB" w:rsidRPr="00EC2E87" w:rsidRDefault="00C46107" w:rsidP="00737BD2">
            <w:pPr>
              <w:spacing w:line="276" w:lineRule="auto"/>
              <w:rPr>
                <w:color w:val="C00000"/>
              </w:rPr>
            </w:pPr>
            <w:r>
              <w:rPr>
                <w:color w:val="C00000"/>
              </w:rPr>
              <w:t>1,0</w:t>
            </w:r>
          </w:p>
        </w:tc>
        <w:tc>
          <w:tcPr>
            <w:tcW w:w="315" w:type="pct"/>
            <w:tcBorders>
              <w:top w:val="nil"/>
              <w:left w:val="nil"/>
              <w:bottom w:val="single" w:sz="4" w:space="0" w:color="auto"/>
              <w:right w:val="single" w:sz="4" w:space="0" w:color="auto"/>
            </w:tcBorders>
            <w:vAlign w:val="center"/>
          </w:tcPr>
          <w:p w:rsidR="005A77BB" w:rsidRPr="008430D0" w:rsidRDefault="00C46107" w:rsidP="00737BD2">
            <w:pPr>
              <w:spacing w:line="276" w:lineRule="auto"/>
            </w:pPr>
            <w:r>
              <w:t>1,0</w:t>
            </w:r>
          </w:p>
        </w:tc>
      </w:tr>
      <w:tr w:rsidR="005A77BB" w:rsidRPr="008430D0" w:rsidTr="00713A0D">
        <w:trPr>
          <w:trHeight w:val="350"/>
          <w:jc w:val="center"/>
        </w:trPr>
        <w:tc>
          <w:tcPr>
            <w:tcW w:w="1057" w:type="pct"/>
            <w:vMerge w:val="restart"/>
            <w:tcBorders>
              <w:top w:val="single" w:sz="4" w:space="0" w:color="auto"/>
              <w:left w:val="single" w:sz="4" w:space="0" w:color="auto"/>
              <w:bottom w:val="single" w:sz="4" w:space="0" w:color="auto"/>
              <w:right w:val="single" w:sz="4" w:space="0" w:color="auto"/>
            </w:tcBorders>
            <w:vAlign w:val="center"/>
          </w:tcPr>
          <w:p w:rsidR="005A77BB" w:rsidRPr="008430D0" w:rsidRDefault="00713A0D" w:rsidP="00737BD2">
            <w:pPr>
              <w:spacing w:line="276" w:lineRule="auto"/>
            </w:pPr>
            <w:r>
              <w:t>4</w:t>
            </w:r>
            <w:r w:rsidR="005A77BB">
              <w:t>. Vật chất và năng lượng</w:t>
            </w:r>
          </w:p>
        </w:tc>
        <w:tc>
          <w:tcPr>
            <w:tcW w:w="574" w:type="pct"/>
            <w:tcBorders>
              <w:top w:val="nil"/>
              <w:left w:val="nil"/>
              <w:bottom w:val="single" w:sz="4" w:space="0" w:color="auto"/>
              <w:right w:val="single" w:sz="4" w:space="0" w:color="auto"/>
            </w:tcBorders>
            <w:noWrap/>
            <w:vAlign w:val="center"/>
          </w:tcPr>
          <w:p w:rsidR="005A77BB" w:rsidRPr="008430D0" w:rsidRDefault="005A77BB" w:rsidP="00737BD2">
            <w:pPr>
              <w:spacing w:line="276" w:lineRule="auto"/>
            </w:pPr>
            <w:r w:rsidRPr="008430D0">
              <w:t>Số câu</w:t>
            </w:r>
          </w:p>
        </w:tc>
        <w:tc>
          <w:tcPr>
            <w:tcW w:w="303" w:type="pct"/>
            <w:tcBorders>
              <w:top w:val="nil"/>
              <w:left w:val="nil"/>
              <w:bottom w:val="single" w:sz="4" w:space="0" w:color="auto"/>
              <w:right w:val="single" w:sz="4" w:space="0" w:color="auto"/>
            </w:tcBorders>
            <w:noWrap/>
            <w:vAlign w:val="center"/>
          </w:tcPr>
          <w:p w:rsidR="005A77BB" w:rsidRPr="008430D0" w:rsidRDefault="005A77BB" w:rsidP="00737BD2">
            <w:pPr>
              <w:spacing w:line="276" w:lineRule="auto"/>
            </w:pPr>
          </w:p>
        </w:tc>
        <w:tc>
          <w:tcPr>
            <w:tcW w:w="344" w:type="pct"/>
            <w:tcBorders>
              <w:top w:val="nil"/>
              <w:left w:val="nil"/>
              <w:bottom w:val="single" w:sz="4" w:space="0" w:color="auto"/>
              <w:right w:val="single" w:sz="4" w:space="0" w:color="auto"/>
            </w:tcBorders>
            <w:noWrap/>
            <w:vAlign w:val="center"/>
          </w:tcPr>
          <w:p w:rsidR="005A77BB" w:rsidRPr="008430D0" w:rsidRDefault="005A77BB" w:rsidP="00737BD2">
            <w:pPr>
              <w:spacing w:line="276" w:lineRule="auto"/>
            </w:pPr>
          </w:p>
        </w:tc>
        <w:tc>
          <w:tcPr>
            <w:tcW w:w="317" w:type="pct"/>
            <w:tcBorders>
              <w:top w:val="nil"/>
              <w:left w:val="nil"/>
              <w:bottom w:val="single" w:sz="4" w:space="0" w:color="auto"/>
              <w:right w:val="single" w:sz="4" w:space="0" w:color="auto"/>
            </w:tcBorders>
            <w:noWrap/>
            <w:vAlign w:val="center"/>
          </w:tcPr>
          <w:p w:rsidR="005A77BB" w:rsidRPr="008430D0" w:rsidRDefault="005A77BB" w:rsidP="00737BD2">
            <w:pPr>
              <w:spacing w:line="276" w:lineRule="auto"/>
            </w:pPr>
            <w:r>
              <w:t>1</w:t>
            </w:r>
          </w:p>
        </w:tc>
        <w:tc>
          <w:tcPr>
            <w:tcW w:w="330" w:type="pct"/>
            <w:tcBorders>
              <w:top w:val="nil"/>
              <w:left w:val="nil"/>
              <w:bottom w:val="single" w:sz="4" w:space="0" w:color="auto"/>
              <w:right w:val="single" w:sz="4" w:space="0" w:color="auto"/>
            </w:tcBorders>
            <w:noWrap/>
            <w:vAlign w:val="center"/>
          </w:tcPr>
          <w:p w:rsidR="005A77BB" w:rsidRPr="008430D0" w:rsidRDefault="005A77BB" w:rsidP="00737BD2">
            <w:pPr>
              <w:spacing w:line="276" w:lineRule="auto"/>
            </w:pPr>
          </w:p>
        </w:tc>
        <w:tc>
          <w:tcPr>
            <w:tcW w:w="338" w:type="pct"/>
            <w:tcBorders>
              <w:top w:val="nil"/>
              <w:left w:val="nil"/>
              <w:bottom w:val="single" w:sz="4" w:space="0" w:color="auto"/>
              <w:right w:val="single" w:sz="4" w:space="0" w:color="auto"/>
            </w:tcBorders>
            <w:noWrap/>
            <w:vAlign w:val="center"/>
          </w:tcPr>
          <w:p w:rsidR="005A77BB" w:rsidRPr="008430D0" w:rsidRDefault="00C46107" w:rsidP="00737BD2">
            <w:pPr>
              <w:spacing w:line="276" w:lineRule="auto"/>
            </w:pPr>
            <w:r>
              <w:t>2</w:t>
            </w:r>
          </w:p>
        </w:tc>
        <w:tc>
          <w:tcPr>
            <w:tcW w:w="330" w:type="pct"/>
            <w:tcBorders>
              <w:top w:val="nil"/>
              <w:left w:val="nil"/>
              <w:bottom w:val="single" w:sz="4" w:space="0" w:color="auto"/>
              <w:right w:val="single" w:sz="4" w:space="0" w:color="auto"/>
            </w:tcBorders>
            <w:noWrap/>
            <w:vAlign w:val="center"/>
          </w:tcPr>
          <w:p w:rsidR="005A77BB" w:rsidRPr="008430D0" w:rsidRDefault="005A77BB" w:rsidP="00737BD2">
            <w:pPr>
              <w:spacing w:line="276" w:lineRule="auto"/>
              <w:jc w:val="center"/>
            </w:pPr>
          </w:p>
        </w:tc>
        <w:tc>
          <w:tcPr>
            <w:tcW w:w="341" w:type="pct"/>
            <w:tcBorders>
              <w:top w:val="nil"/>
              <w:left w:val="nil"/>
              <w:bottom w:val="single" w:sz="4" w:space="0" w:color="auto"/>
              <w:right w:val="single" w:sz="4" w:space="0" w:color="auto"/>
            </w:tcBorders>
            <w:noWrap/>
            <w:vAlign w:val="center"/>
          </w:tcPr>
          <w:p w:rsidR="005A77BB" w:rsidRPr="008430D0" w:rsidRDefault="005A77BB" w:rsidP="00737BD2">
            <w:pPr>
              <w:spacing w:line="276" w:lineRule="auto"/>
              <w:jc w:val="center"/>
            </w:pPr>
          </w:p>
        </w:tc>
        <w:tc>
          <w:tcPr>
            <w:tcW w:w="341" w:type="pct"/>
            <w:tcBorders>
              <w:top w:val="nil"/>
              <w:left w:val="nil"/>
              <w:bottom w:val="single" w:sz="4" w:space="0" w:color="auto"/>
              <w:right w:val="single" w:sz="4" w:space="0" w:color="auto"/>
            </w:tcBorders>
            <w:noWrap/>
            <w:vAlign w:val="center"/>
          </w:tcPr>
          <w:p w:rsidR="005A77BB" w:rsidRPr="008430D0" w:rsidRDefault="00713A0D" w:rsidP="00737BD2">
            <w:pPr>
              <w:spacing w:line="276" w:lineRule="auto"/>
            </w:pPr>
            <w:r>
              <w:t>1</w:t>
            </w:r>
          </w:p>
        </w:tc>
        <w:tc>
          <w:tcPr>
            <w:tcW w:w="410" w:type="pct"/>
            <w:tcBorders>
              <w:top w:val="nil"/>
              <w:left w:val="nil"/>
              <w:bottom w:val="single" w:sz="4" w:space="0" w:color="auto"/>
              <w:right w:val="single" w:sz="4" w:space="0" w:color="auto"/>
            </w:tcBorders>
            <w:vAlign w:val="center"/>
          </w:tcPr>
          <w:p w:rsidR="005A77BB" w:rsidRPr="008430D0" w:rsidRDefault="00C46107" w:rsidP="00737BD2">
            <w:pPr>
              <w:spacing w:line="276" w:lineRule="auto"/>
            </w:pPr>
            <w:r>
              <w:t>3</w:t>
            </w:r>
          </w:p>
        </w:tc>
        <w:tc>
          <w:tcPr>
            <w:tcW w:w="315" w:type="pct"/>
            <w:tcBorders>
              <w:top w:val="nil"/>
              <w:left w:val="nil"/>
              <w:bottom w:val="single" w:sz="4" w:space="0" w:color="auto"/>
              <w:right w:val="single" w:sz="4" w:space="0" w:color="auto"/>
            </w:tcBorders>
            <w:vAlign w:val="center"/>
          </w:tcPr>
          <w:p w:rsidR="005A77BB" w:rsidRPr="008430D0" w:rsidRDefault="00C46107" w:rsidP="00737BD2">
            <w:pPr>
              <w:spacing w:line="276" w:lineRule="auto"/>
            </w:pPr>
            <w:r>
              <w:t>1</w:t>
            </w:r>
          </w:p>
        </w:tc>
      </w:tr>
      <w:tr w:rsidR="005A77BB" w:rsidRPr="008430D0" w:rsidTr="00713A0D">
        <w:trPr>
          <w:trHeight w:val="255"/>
          <w:jc w:val="center"/>
        </w:trPr>
        <w:tc>
          <w:tcPr>
            <w:tcW w:w="1057" w:type="pct"/>
            <w:vMerge/>
            <w:tcBorders>
              <w:top w:val="single" w:sz="4" w:space="0" w:color="auto"/>
              <w:left w:val="single" w:sz="4" w:space="0" w:color="auto"/>
              <w:bottom w:val="single" w:sz="4" w:space="0" w:color="auto"/>
              <w:right w:val="single" w:sz="4" w:space="0" w:color="auto"/>
            </w:tcBorders>
            <w:vAlign w:val="center"/>
          </w:tcPr>
          <w:p w:rsidR="005A77BB" w:rsidRPr="008430D0" w:rsidRDefault="005A77BB" w:rsidP="00737BD2">
            <w:pPr>
              <w:spacing w:line="276" w:lineRule="auto"/>
            </w:pPr>
          </w:p>
        </w:tc>
        <w:tc>
          <w:tcPr>
            <w:tcW w:w="574" w:type="pct"/>
            <w:tcBorders>
              <w:top w:val="nil"/>
              <w:left w:val="nil"/>
              <w:bottom w:val="single" w:sz="4" w:space="0" w:color="auto"/>
              <w:right w:val="single" w:sz="4" w:space="0" w:color="auto"/>
            </w:tcBorders>
            <w:noWrap/>
            <w:vAlign w:val="center"/>
          </w:tcPr>
          <w:p w:rsidR="005A77BB" w:rsidRPr="008430D0" w:rsidRDefault="005A77BB" w:rsidP="00737BD2">
            <w:pPr>
              <w:spacing w:line="276" w:lineRule="auto"/>
            </w:pPr>
            <w:r w:rsidRPr="008430D0">
              <w:t>Số câu</w:t>
            </w:r>
          </w:p>
        </w:tc>
        <w:tc>
          <w:tcPr>
            <w:tcW w:w="303" w:type="pct"/>
            <w:tcBorders>
              <w:top w:val="nil"/>
              <w:left w:val="nil"/>
              <w:bottom w:val="single" w:sz="4" w:space="0" w:color="auto"/>
              <w:right w:val="single" w:sz="4" w:space="0" w:color="auto"/>
            </w:tcBorders>
            <w:noWrap/>
            <w:vAlign w:val="center"/>
          </w:tcPr>
          <w:p w:rsidR="005A77BB" w:rsidRPr="008430D0" w:rsidRDefault="005A77BB" w:rsidP="00737BD2">
            <w:pPr>
              <w:spacing w:line="276" w:lineRule="auto"/>
            </w:pPr>
          </w:p>
        </w:tc>
        <w:tc>
          <w:tcPr>
            <w:tcW w:w="344" w:type="pct"/>
            <w:tcBorders>
              <w:top w:val="nil"/>
              <w:left w:val="nil"/>
              <w:bottom w:val="single" w:sz="4" w:space="0" w:color="auto"/>
              <w:right w:val="single" w:sz="4" w:space="0" w:color="auto"/>
            </w:tcBorders>
            <w:noWrap/>
            <w:vAlign w:val="center"/>
          </w:tcPr>
          <w:p w:rsidR="005A77BB" w:rsidRPr="00EC2E87" w:rsidRDefault="005A77BB" w:rsidP="00737BD2">
            <w:pPr>
              <w:spacing w:line="276" w:lineRule="auto"/>
              <w:rPr>
                <w:color w:val="C00000"/>
              </w:rPr>
            </w:pPr>
          </w:p>
        </w:tc>
        <w:tc>
          <w:tcPr>
            <w:tcW w:w="317" w:type="pct"/>
            <w:tcBorders>
              <w:top w:val="nil"/>
              <w:left w:val="nil"/>
              <w:bottom w:val="single" w:sz="4" w:space="0" w:color="auto"/>
              <w:right w:val="single" w:sz="4" w:space="0" w:color="auto"/>
            </w:tcBorders>
            <w:noWrap/>
            <w:vAlign w:val="center"/>
          </w:tcPr>
          <w:p w:rsidR="005A77BB" w:rsidRPr="00EC2E87" w:rsidRDefault="005A77BB" w:rsidP="00737BD2">
            <w:pPr>
              <w:spacing w:line="276" w:lineRule="auto"/>
              <w:rPr>
                <w:color w:val="C00000"/>
              </w:rPr>
            </w:pPr>
            <w:r>
              <w:rPr>
                <w:color w:val="C00000"/>
              </w:rPr>
              <w:t>0,5</w:t>
            </w:r>
          </w:p>
        </w:tc>
        <w:tc>
          <w:tcPr>
            <w:tcW w:w="330" w:type="pct"/>
            <w:tcBorders>
              <w:top w:val="nil"/>
              <w:left w:val="nil"/>
              <w:bottom w:val="single" w:sz="4" w:space="0" w:color="auto"/>
              <w:right w:val="single" w:sz="4" w:space="0" w:color="auto"/>
            </w:tcBorders>
            <w:noWrap/>
            <w:vAlign w:val="center"/>
          </w:tcPr>
          <w:p w:rsidR="005A77BB" w:rsidRPr="00EC2E87" w:rsidRDefault="005A77BB" w:rsidP="00737BD2">
            <w:pPr>
              <w:spacing w:line="276" w:lineRule="auto"/>
              <w:rPr>
                <w:color w:val="C00000"/>
              </w:rPr>
            </w:pPr>
          </w:p>
        </w:tc>
        <w:tc>
          <w:tcPr>
            <w:tcW w:w="338" w:type="pct"/>
            <w:tcBorders>
              <w:top w:val="nil"/>
              <w:left w:val="nil"/>
              <w:bottom w:val="single" w:sz="4" w:space="0" w:color="auto"/>
              <w:right w:val="single" w:sz="4" w:space="0" w:color="auto"/>
            </w:tcBorders>
            <w:noWrap/>
            <w:vAlign w:val="center"/>
          </w:tcPr>
          <w:p w:rsidR="005A77BB" w:rsidRPr="00EC2E87" w:rsidRDefault="00C46107" w:rsidP="00737BD2">
            <w:pPr>
              <w:spacing w:line="276" w:lineRule="auto"/>
              <w:rPr>
                <w:color w:val="C00000"/>
              </w:rPr>
            </w:pPr>
            <w:r>
              <w:rPr>
                <w:color w:val="C00000"/>
              </w:rPr>
              <w:t>2,5</w:t>
            </w:r>
          </w:p>
        </w:tc>
        <w:tc>
          <w:tcPr>
            <w:tcW w:w="330" w:type="pct"/>
            <w:tcBorders>
              <w:top w:val="nil"/>
              <w:left w:val="nil"/>
              <w:bottom w:val="single" w:sz="4" w:space="0" w:color="auto"/>
              <w:right w:val="single" w:sz="4" w:space="0" w:color="auto"/>
            </w:tcBorders>
            <w:noWrap/>
            <w:vAlign w:val="center"/>
          </w:tcPr>
          <w:p w:rsidR="005A77BB" w:rsidRPr="00EC2E87" w:rsidRDefault="005A77BB" w:rsidP="00737BD2">
            <w:pPr>
              <w:spacing w:line="276" w:lineRule="auto"/>
              <w:rPr>
                <w:color w:val="C00000"/>
              </w:rPr>
            </w:pPr>
          </w:p>
        </w:tc>
        <w:tc>
          <w:tcPr>
            <w:tcW w:w="341" w:type="pct"/>
            <w:tcBorders>
              <w:top w:val="nil"/>
              <w:left w:val="nil"/>
              <w:bottom w:val="single" w:sz="4" w:space="0" w:color="auto"/>
              <w:right w:val="single" w:sz="4" w:space="0" w:color="auto"/>
            </w:tcBorders>
            <w:noWrap/>
            <w:vAlign w:val="center"/>
          </w:tcPr>
          <w:p w:rsidR="005A77BB" w:rsidRPr="00EC2E87" w:rsidRDefault="005A77BB" w:rsidP="00737BD2">
            <w:pPr>
              <w:spacing w:line="276" w:lineRule="auto"/>
              <w:rPr>
                <w:color w:val="C00000"/>
              </w:rPr>
            </w:pPr>
          </w:p>
        </w:tc>
        <w:tc>
          <w:tcPr>
            <w:tcW w:w="341" w:type="pct"/>
            <w:tcBorders>
              <w:top w:val="nil"/>
              <w:left w:val="nil"/>
              <w:bottom w:val="single" w:sz="4" w:space="0" w:color="auto"/>
              <w:right w:val="single" w:sz="4" w:space="0" w:color="auto"/>
            </w:tcBorders>
            <w:noWrap/>
            <w:vAlign w:val="center"/>
          </w:tcPr>
          <w:p w:rsidR="005A77BB" w:rsidRPr="00EC2E87" w:rsidRDefault="00713A0D" w:rsidP="00737BD2">
            <w:pPr>
              <w:spacing w:line="276" w:lineRule="auto"/>
              <w:rPr>
                <w:color w:val="C00000"/>
              </w:rPr>
            </w:pPr>
            <w:r>
              <w:rPr>
                <w:color w:val="C00000"/>
              </w:rPr>
              <w:t>1,5</w:t>
            </w:r>
          </w:p>
        </w:tc>
        <w:tc>
          <w:tcPr>
            <w:tcW w:w="410" w:type="pct"/>
            <w:tcBorders>
              <w:top w:val="nil"/>
              <w:left w:val="nil"/>
              <w:bottom w:val="single" w:sz="4" w:space="0" w:color="auto"/>
              <w:right w:val="single" w:sz="4" w:space="0" w:color="auto"/>
            </w:tcBorders>
            <w:vAlign w:val="center"/>
          </w:tcPr>
          <w:p w:rsidR="005A77BB" w:rsidRPr="00EC2E87" w:rsidRDefault="00C46107" w:rsidP="00737BD2">
            <w:pPr>
              <w:spacing w:line="276" w:lineRule="auto"/>
              <w:rPr>
                <w:color w:val="C00000"/>
              </w:rPr>
            </w:pPr>
            <w:r>
              <w:rPr>
                <w:color w:val="C00000"/>
              </w:rPr>
              <w:t>3,0</w:t>
            </w:r>
          </w:p>
        </w:tc>
        <w:tc>
          <w:tcPr>
            <w:tcW w:w="315" w:type="pct"/>
            <w:tcBorders>
              <w:top w:val="nil"/>
              <w:left w:val="nil"/>
              <w:bottom w:val="single" w:sz="4" w:space="0" w:color="auto"/>
              <w:right w:val="single" w:sz="4" w:space="0" w:color="auto"/>
            </w:tcBorders>
            <w:vAlign w:val="center"/>
          </w:tcPr>
          <w:p w:rsidR="005A77BB" w:rsidRPr="008430D0" w:rsidRDefault="00C46107" w:rsidP="00737BD2">
            <w:pPr>
              <w:spacing w:line="276" w:lineRule="auto"/>
            </w:pPr>
            <w:r>
              <w:t>1,5</w:t>
            </w:r>
          </w:p>
        </w:tc>
      </w:tr>
      <w:tr w:rsidR="00187F0A" w:rsidRPr="008430D0" w:rsidTr="00713A0D">
        <w:trPr>
          <w:trHeight w:val="342"/>
          <w:jc w:val="center"/>
        </w:trPr>
        <w:tc>
          <w:tcPr>
            <w:tcW w:w="1057" w:type="pct"/>
            <w:vMerge w:val="restart"/>
            <w:tcBorders>
              <w:top w:val="single" w:sz="4" w:space="0" w:color="auto"/>
              <w:left w:val="single" w:sz="4" w:space="0" w:color="auto"/>
              <w:bottom w:val="single" w:sz="4" w:space="0" w:color="auto"/>
              <w:right w:val="single" w:sz="4" w:space="0" w:color="auto"/>
            </w:tcBorders>
            <w:vAlign w:val="center"/>
          </w:tcPr>
          <w:p w:rsidR="00187F0A" w:rsidRPr="008430D0" w:rsidRDefault="00187F0A" w:rsidP="00737BD2">
            <w:pPr>
              <w:spacing w:line="276" w:lineRule="auto"/>
              <w:rPr>
                <w:lang w:val="pt-BR"/>
              </w:rPr>
            </w:pPr>
          </w:p>
          <w:p w:rsidR="00187F0A" w:rsidRPr="008430D0" w:rsidRDefault="00187F0A" w:rsidP="00737BD2">
            <w:pPr>
              <w:spacing w:line="276" w:lineRule="auto"/>
              <w:rPr>
                <w:lang w:val="pt-BR"/>
              </w:rPr>
            </w:pPr>
            <w:r w:rsidRPr="008430D0">
              <w:t>Tổng</w:t>
            </w:r>
          </w:p>
        </w:tc>
        <w:tc>
          <w:tcPr>
            <w:tcW w:w="574" w:type="pct"/>
            <w:tcBorders>
              <w:top w:val="nil"/>
              <w:left w:val="nil"/>
              <w:bottom w:val="single" w:sz="4" w:space="0" w:color="auto"/>
              <w:right w:val="single" w:sz="4" w:space="0" w:color="auto"/>
            </w:tcBorders>
            <w:noWrap/>
            <w:vAlign w:val="center"/>
          </w:tcPr>
          <w:p w:rsidR="00187F0A" w:rsidRPr="008430D0" w:rsidRDefault="00187F0A" w:rsidP="00737BD2">
            <w:pPr>
              <w:spacing w:line="276" w:lineRule="auto"/>
            </w:pPr>
            <w:r w:rsidRPr="008430D0">
              <w:t>Số câu</w:t>
            </w:r>
          </w:p>
        </w:tc>
        <w:tc>
          <w:tcPr>
            <w:tcW w:w="303" w:type="pct"/>
            <w:tcBorders>
              <w:top w:val="nil"/>
              <w:left w:val="nil"/>
              <w:bottom w:val="single" w:sz="4" w:space="0" w:color="auto"/>
              <w:right w:val="single" w:sz="4" w:space="0" w:color="auto"/>
            </w:tcBorders>
            <w:noWrap/>
            <w:vAlign w:val="center"/>
          </w:tcPr>
          <w:p w:rsidR="00187F0A" w:rsidRPr="008430D0" w:rsidRDefault="00C46107" w:rsidP="00737BD2">
            <w:pPr>
              <w:spacing w:line="276" w:lineRule="auto"/>
              <w:jc w:val="center"/>
            </w:pPr>
            <w:r>
              <w:t>2</w:t>
            </w:r>
          </w:p>
        </w:tc>
        <w:tc>
          <w:tcPr>
            <w:tcW w:w="344" w:type="pct"/>
            <w:tcBorders>
              <w:top w:val="nil"/>
              <w:left w:val="nil"/>
              <w:bottom w:val="single" w:sz="4" w:space="0" w:color="auto"/>
              <w:right w:val="single" w:sz="4" w:space="0" w:color="auto"/>
            </w:tcBorders>
            <w:noWrap/>
            <w:vAlign w:val="center"/>
          </w:tcPr>
          <w:p w:rsidR="00187F0A" w:rsidRPr="008430D0" w:rsidRDefault="00187F0A" w:rsidP="00737BD2">
            <w:pPr>
              <w:spacing w:line="276" w:lineRule="auto"/>
              <w:jc w:val="center"/>
              <w:rPr>
                <w:highlight w:val="yellow"/>
              </w:rPr>
            </w:pPr>
          </w:p>
        </w:tc>
        <w:tc>
          <w:tcPr>
            <w:tcW w:w="317" w:type="pct"/>
            <w:tcBorders>
              <w:top w:val="nil"/>
              <w:left w:val="nil"/>
              <w:bottom w:val="single" w:sz="4" w:space="0" w:color="auto"/>
              <w:right w:val="single" w:sz="4" w:space="0" w:color="auto"/>
            </w:tcBorders>
            <w:noWrap/>
            <w:vAlign w:val="center"/>
          </w:tcPr>
          <w:p w:rsidR="00187F0A" w:rsidRPr="008430D0" w:rsidRDefault="00C46107" w:rsidP="00737BD2">
            <w:pPr>
              <w:spacing w:line="276" w:lineRule="auto"/>
              <w:jc w:val="center"/>
            </w:pPr>
            <w:r>
              <w:t>4</w:t>
            </w:r>
          </w:p>
        </w:tc>
        <w:tc>
          <w:tcPr>
            <w:tcW w:w="330" w:type="pct"/>
            <w:tcBorders>
              <w:top w:val="nil"/>
              <w:left w:val="nil"/>
              <w:bottom w:val="single" w:sz="4" w:space="0" w:color="auto"/>
              <w:right w:val="single" w:sz="4" w:space="0" w:color="auto"/>
            </w:tcBorders>
            <w:noWrap/>
            <w:vAlign w:val="center"/>
          </w:tcPr>
          <w:p w:rsidR="00187F0A" w:rsidRPr="008430D0" w:rsidRDefault="00187F0A" w:rsidP="00737BD2">
            <w:pPr>
              <w:spacing w:line="276" w:lineRule="auto"/>
              <w:jc w:val="center"/>
            </w:pPr>
          </w:p>
        </w:tc>
        <w:tc>
          <w:tcPr>
            <w:tcW w:w="338" w:type="pct"/>
            <w:tcBorders>
              <w:top w:val="nil"/>
              <w:left w:val="nil"/>
              <w:bottom w:val="single" w:sz="4" w:space="0" w:color="auto"/>
              <w:right w:val="single" w:sz="4" w:space="0" w:color="auto"/>
            </w:tcBorders>
            <w:noWrap/>
            <w:vAlign w:val="center"/>
          </w:tcPr>
          <w:p w:rsidR="00187F0A" w:rsidRPr="008430D0" w:rsidRDefault="00C46107" w:rsidP="00737BD2">
            <w:pPr>
              <w:spacing w:line="276" w:lineRule="auto"/>
            </w:pPr>
            <w:r>
              <w:t>2</w:t>
            </w:r>
          </w:p>
        </w:tc>
        <w:tc>
          <w:tcPr>
            <w:tcW w:w="330" w:type="pct"/>
            <w:tcBorders>
              <w:top w:val="nil"/>
              <w:left w:val="nil"/>
              <w:bottom w:val="single" w:sz="4" w:space="0" w:color="auto"/>
              <w:right w:val="single" w:sz="4" w:space="0" w:color="auto"/>
            </w:tcBorders>
            <w:noWrap/>
            <w:vAlign w:val="center"/>
          </w:tcPr>
          <w:p w:rsidR="00187F0A" w:rsidRPr="008430D0" w:rsidRDefault="00C46107" w:rsidP="00737BD2">
            <w:pPr>
              <w:spacing w:line="276" w:lineRule="auto"/>
              <w:jc w:val="center"/>
            </w:pPr>
            <w:r>
              <w:t>1</w:t>
            </w:r>
          </w:p>
        </w:tc>
        <w:tc>
          <w:tcPr>
            <w:tcW w:w="341" w:type="pct"/>
            <w:tcBorders>
              <w:top w:val="single" w:sz="4" w:space="0" w:color="auto"/>
              <w:left w:val="nil"/>
              <w:bottom w:val="single" w:sz="4" w:space="0" w:color="auto"/>
              <w:right w:val="single" w:sz="4" w:space="0" w:color="auto"/>
            </w:tcBorders>
            <w:noWrap/>
            <w:vAlign w:val="center"/>
          </w:tcPr>
          <w:p w:rsidR="00187F0A" w:rsidRPr="008430D0" w:rsidRDefault="00187F0A" w:rsidP="00737BD2">
            <w:pPr>
              <w:spacing w:line="276" w:lineRule="auto"/>
              <w:jc w:val="center"/>
            </w:pPr>
          </w:p>
        </w:tc>
        <w:tc>
          <w:tcPr>
            <w:tcW w:w="341" w:type="pct"/>
            <w:tcBorders>
              <w:top w:val="single" w:sz="4" w:space="0" w:color="auto"/>
              <w:left w:val="nil"/>
              <w:bottom w:val="single" w:sz="4" w:space="0" w:color="auto"/>
              <w:right w:val="single" w:sz="4" w:space="0" w:color="auto"/>
            </w:tcBorders>
            <w:noWrap/>
            <w:vAlign w:val="center"/>
          </w:tcPr>
          <w:p w:rsidR="00187F0A" w:rsidRPr="008430D0" w:rsidRDefault="00C46107" w:rsidP="00737BD2">
            <w:pPr>
              <w:spacing w:line="276" w:lineRule="auto"/>
              <w:jc w:val="center"/>
            </w:pPr>
            <w:r>
              <w:t>1</w:t>
            </w:r>
          </w:p>
        </w:tc>
        <w:tc>
          <w:tcPr>
            <w:tcW w:w="410" w:type="pct"/>
            <w:tcBorders>
              <w:top w:val="nil"/>
              <w:left w:val="nil"/>
              <w:bottom w:val="single" w:sz="4" w:space="0" w:color="auto"/>
              <w:right w:val="single" w:sz="4" w:space="0" w:color="auto"/>
            </w:tcBorders>
            <w:vAlign w:val="center"/>
          </w:tcPr>
          <w:p w:rsidR="00187F0A" w:rsidRPr="008430D0" w:rsidRDefault="00C46107" w:rsidP="00737BD2">
            <w:pPr>
              <w:spacing w:line="276" w:lineRule="auto"/>
              <w:jc w:val="center"/>
            </w:pPr>
            <w:r>
              <w:t>8</w:t>
            </w:r>
          </w:p>
        </w:tc>
        <w:tc>
          <w:tcPr>
            <w:tcW w:w="315" w:type="pct"/>
            <w:tcBorders>
              <w:top w:val="nil"/>
              <w:left w:val="nil"/>
              <w:bottom w:val="single" w:sz="4" w:space="0" w:color="auto"/>
              <w:right w:val="single" w:sz="4" w:space="0" w:color="auto"/>
            </w:tcBorders>
            <w:vAlign w:val="center"/>
          </w:tcPr>
          <w:p w:rsidR="00187F0A" w:rsidRPr="008430D0" w:rsidRDefault="00C46107" w:rsidP="008E186C">
            <w:pPr>
              <w:spacing w:line="276" w:lineRule="auto"/>
              <w:jc w:val="center"/>
            </w:pPr>
            <w:r>
              <w:t>2</w:t>
            </w:r>
          </w:p>
        </w:tc>
      </w:tr>
      <w:tr w:rsidR="00187F0A" w:rsidRPr="008430D0" w:rsidTr="00713A0D">
        <w:trPr>
          <w:trHeight w:val="828"/>
          <w:jc w:val="center"/>
        </w:trPr>
        <w:tc>
          <w:tcPr>
            <w:tcW w:w="1057" w:type="pct"/>
            <w:vMerge/>
            <w:tcBorders>
              <w:top w:val="single" w:sz="4" w:space="0" w:color="auto"/>
              <w:left w:val="single" w:sz="4" w:space="0" w:color="auto"/>
              <w:bottom w:val="single" w:sz="4" w:space="0" w:color="auto"/>
              <w:right w:val="single" w:sz="4" w:space="0" w:color="auto"/>
            </w:tcBorders>
            <w:vAlign w:val="center"/>
          </w:tcPr>
          <w:p w:rsidR="00187F0A" w:rsidRPr="008430D0" w:rsidRDefault="00187F0A" w:rsidP="00737BD2">
            <w:pPr>
              <w:spacing w:line="276" w:lineRule="auto"/>
              <w:rPr>
                <w:lang w:val="pt-BR"/>
              </w:rPr>
            </w:pPr>
          </w:p>
        </w:tc>
        <w:tc>
          <w:tcPr>
            <w:tcW w:w="574" w:type="pct"/>
            <w:tcBorders>
              <w:top w:val="nil"/>
              <w:left w:val="nil"/>
              <w:bottom w:val="single" w:sz="4" w:space="0" w:color="auto"/>
              <w:right w:val="single" w:sz="4" w:space="0" w:color="auto"/>
            </w:tcBorders>
            <w:noWrap/>
            <w:vAlign w:val="center"/>
          </w:tcPr>
          <w:p w:rsidR="00187F0A" w:rsidRPr="008430D0" w:rsidRDefault="00187F0A" w:rsidP="00737BD2">
            <w:pPr>
              <w:spacing w:line="276" w:lineRule="auto"/>
            </w:pPr>
            <w:r w:rsidRPr="008430D0">
              <w:t>Số điểm</w:t>
            </w:r>
          </w:p>
        </w:tc>
        <w:tc>
          <w:tcPr>
            <w:tcW w:w="303" w:type="pct"/>
            <w:tcBorders>
              <w:top w:val="nil"/>
              <w:left w:val="nil"/>
              <w:bottom w:val="single" w:sz="4" w:space="0" w:color="auto"/>
              <w:right w:val="single" w:sz="4" w:space="0" w:color="auto"/>
            </w:tcBorders>
            <w:noWrap/>
            <w:vAlign w:val="center"/>
          </w:tcPr>
          <w:p w:rsidR="00187F0A" w:rsidRPr="00EC2E87" w:rsidRDefault="00C46107" w:rsidP="00737BD2">
            <w:pPr>
              <w:spacing w:line="276" w:lineRule="auto"/>
              <w:rPr>
                <w:color w:val="C00000"/>
              </w:rPr>
            </w:pPr>
            <w:r>
              <w:rPr>
                <w:color w:val="C00000"/>
              </w:rPr>
              <w:t>1,0</w:t>
            </w:r>
          </w:p>
        </w:tc>
        <w:tc>
          <w:tcPr>
            <w:tcW w:w="344" w:type="pct"/>
            <w:tcBorders>
              <w:top w:val="nil"/>
              <w:left w:val="nil"/>
              <w:bottom w:val="single" w:sz="4" w:space="0" w:color="auto"/>
              <w:right w:val="single" w:sz="4" w:space="0" w:color="auto"/>
            </w:tcBorders>
            <w:noWrap/>
            <w:vAlign w:val="center"/>
          </w:tcPr>
          <w:p w:rsidR="00187F0A" w:rsidRPr="00EC2E87" w:rsidRDefault="00187F0A" w:rsidP="00737BD2">
            <w:pPr>
              <w:spacing w:line="276" w:lineRule="auto"/>
              <w:rPr>
                <w:color w:val="C00000"/>
                <w:highlight w:val="yellow"/>
              </w:rPr>
            </w:pPr>
          </w:p>
        </w:tc>
        <w:tc>
          <w:tcPr>
            <w:tcW w:w="317" w:type="pct"/>
            <w:tcBorders>
              <w:top w:val="nil"/>
              <w:left w:val="nil"/>
              <w:bottom w:val="single" w:sz="4" w:space="0" w:color="auto"/>
              <w:right w:val="single" w:sz="4" w:space="0" w:color="auto"/>
            </w:tcBorders>
            <w:noWrap/>
            <w:vAlign w:val="center"/>
          </w:tcPr>
          <w:p w:rsidR="00187F0A" w:rsidRPr="00EC2E87" w:rsidRDefault="00C46107" w:rsidP="00737BD2">
            <w:pPr>
              <w:spacing w:line="276" w:lineRule="auto"/>
              <w:rPr>
                <w:color w:val="C00000"/>
              </w:rPr>
            </w:pPr>
            <w:r>
              <w:rPr>
                <w:color w:val="C00000"/>
              </w:rPr>
              <w:t>4,0</w:t>
            </w:r>
          </w:p>
        </w:tc>
        <w:tc>
          <w:tcPr>
            <w:tcW w:w="330" w:type="pct"/>
            <w:tcBorders>
              <w:top w:val="nil"/>
              <w:left w:val="nil"/>
              <w:bottom w:val="single" w:sz="4" w:space="0" w:color="auto"/>
              <w:right w:val="single" w:sz="4" w:space="0" w:color="auto"/>
            </w:tcBorders>
            <w:noWrap/>
            <w:vAlign w:val="center"/>
          </w:tcPr>
          <w:p w:rsidR="00187F0A" w:rsidRPr="00EC2E87" w:rsidRDefault="00187F0A" w:rsidP="00737BD2">
            <w:pPr>
              <w:spacing w:line="276" w:lineRule="auto"/>
              <w:rPr>
                <w:color w:val="C00000"/>
              </w:rPr>
            </w:pPr>
          </w:p>
        </w:tc>
        <w:tc>
          <w:tcPr>
            <w:tcW w:w="338" w:type="pct"/>
            <w:tcBorders>
              <w:top w:val="nil"/>
              <w:left w:val="nil"/>
              <w:bottom w:val="single" w:sz="4" w:space="0" w:color="auto"/>
              <w:right w:val="single" w:sz="4" w:space="0" w:color="auto"/>
            </w:tcBorders>
            <w:noWrap/>
            <w:vAlign w:val="center"/>
          </w:tcPr>
          <w:p w:rsidR="00187F0A" w:rsidRPr="00EC2E87" w:rsidRDefault="00C46107" w:rsidP="00737BD2">
            <w:pPr>
              <w:spacing w:line="276" w:lineRule="auto"/>
              <w:rPr>
                <w:color w:val="C00000"/>
              </w:rPr>
            </w:pPr>
            <w:r>
              <w:rPr>
                <w:color w:val="C00000"/>
              </w:rPr>
              <w:t>2,5</w:t>
            </w:r>
          </w:p>
        </w:tc>
        <w:tc>
          <w:tcPr>
            <w:tcW w:w="330" w:type="pct"/>
            <w:tcBorders>
              <w:top w:val="nil"/>
              <w:left w:val="nil"/>
              <w:bottom w:val="single" w:sz="4" w:space="0" w:color="auto"/>
              <w:right w:val="single" w:sz="4" w:space="0" w:color="auto"/>
            </w:tcBorders>
            <w:noWrap/>
            <w:vAlign w:val="center"/>
          </w:tcPr>
          <w:p w:rsidR="00187F0A" w:rsidRPr="00EC2E87" w:rsidRDefault="00C46107" w:rsidP="00737BD2">
            <w:pPr>
              <w:spacing w:line="276" w:lineRule="auto"/>
              <w:rPr>
                <w:color w:val="C00000"/>
              </w:rPr>
            </w:pPr>
            <w:r>
              <w:rPr>
                <w:color w:val="C00000"/>
              </w:rPr>
              <w:t>1,0</w:t>
            </w:r>
          </w:p>
        </w:tc>
        <w:tc>
          <w:tcPr>
            <w:tcW w:w="341" w:type="pct"/>
            <w:tcBorders>
              <w:top w:val="nil"/>
              <w:left w:val="nil"/>
              <w:bottom w:val="single" w:sz="4" w:space="0" w:color="auto"/>
              <w:right w:val="single" w:sz="4" w:space="0" w:color="auto"/>
            </w:tcBorders>
            <w:noWrap/>
            <w:vAlign w:val="center"/>
          </w:tcPr>
          <w:p w:rsidR="00187F0A" w:rsidRPr="00EC2E87" w:rsidRDefault="00187F0A" w:rsidP="00737BD2">
            <w:pPr>
              <w:spacing w:line="276" w:lineRule="auto"/>
              <w:rPr>
                <w:color w:val="C00000"/>
              </w:rPr>
            </w:pPr>
          </w:p>
        </w:tc>
        <w:tc>
          <w:tcPr>
            <w:tcW w:w="341" w:type="pct"/>
            <w:tcBorders>
              <w:top w:val="nil"/>
              <w:left w:val="nil"/>
              <w:bottom w:val="single" w:sz="4" w:space="0" w:color="auto"/>
              <w:right w:val="single" w:sz="4" w:space="0" w:color="auto"/>
            </w:tcBorders>
            <w:noWrap/>
            <w:vAlign w:val="center"/>
          </w:tcPr>
          <w:p w:rsidR="00187F0A" w:rsidRPr="00EC2E87" w:rsidRDefault="00C46107" w:rsidP="00737BD2">
            <w:pPr>
              <w:spacing w:line="276" w:lineRule="auto"/>
              <w:rPr>
                <w:color w:val="C00000"/>
              </w:rPr>
            </w:pPr>
            <w:r>
              <w:rPr>
                <w:color w:val="C00000"/>
              </w:rPr>
              <w:t>1,5</w:t>
            </w:r>
          </w:p>
        </w:tc>
        <w:tc>
          <w:tcPr>
            <w:tcW w:w="410" w:type="pct"/>
            <w:tcBorders>
              <w:top w:val="nil"/>
              <w:left w:val="nil"/>
              <w:bottom w:val="single" w:sz="4" w:space="0" w:color="auto"/>
              <w:right w:val="single" w:sz="4" w:space="0" w:color="auto"/>
            </w:tcBorders>
            <w:vAlign w:val="center"/>
          </w:tcPr>
          <w:p w:rsidR="00187F0A" w:rsidRPr="00EC2E87" w:rsidRDefault="00C46107" w:rsidP="008E186C">
            <w:pPr>
              <w:spacing w:line="276" w:lineRule="auto"/>
              <w:rPr>
                <w:color w:val="C00000"/>
              </w:rPr>
            </w:pPr>
            <w:r>
              <w:rPr>
                <w:color w:val="C00000"/>
              </w:rPr>
              <w:t>7,5</w:t>
            </w:r>
          </w:p>
        </w:tc>
        <w:tc>
          <w:tcPr>
            <w:tcW w:w="315" w:type="pct"/>
            <w:tcBorders>
              <w:top w:val="nil"/>
              <w:left w:val="nil"/>
              <w:bottom w:val="single" w:sz="4" w:space="0" w:color="auto"/>
              <w:right w:val="single" w:sz="4" w:space="0" w:color="auto"/>
            </w:tcBorders>
            <w:vAlign w:val="center"/>
          </w:tcPr>
          <w:p w:rsidR="00187F0A" w:rsidRPr="00EC2E87" w:rsidRDefault="00C46107" w:rsidP="00737BD2">
            <w:pPr>
              <w:spacing w:line="276" w:lineRule="auto"/>
              <w:rPr>
                <w:color w:val="C00000"/>
              </w:rPr>
            </w:pPr>
            <w:r>
              <w:rPr>
                <w:color w:val="C00000"/>
              </w:rPr>
              <w:t>2,5</w:t>
            </w:r>
          </w:p>
        </w:tc>
      </w:tr>
    </w:tbl>
    <w:p w:rsidR="00187F0A" w:rsidRDefault="00187F0A" w:rsidP="0079275E">
      <w:pPr>
        <w:jc w:val="center"/>
      </w:pPr>
    </w:p>
    <w:p w:rsidR="00187F0A" w:rsidRDefault="00187F0A" w:rsidP="0079275E">
      <w:pPr>
        <w:jc w:val="center"/>
      </w:pPr>
    </w:p>
    <w:p w:rsidR="00187F0A" w:rsidRDefault="00187F0A" w:rsidP="0079275E">
      <w:pPr>
        <w:jc w:val="center"/>
      </w:pPr>
    </w:p>
    <w:p w:rsidR="00187F0A" w:rsidRDefault="00187F0A" w:rsidP="0079275E">
      <w:pPr>
        <w:jc w:val="center"/>
      </w:pPr>
    </w:p>
    <w:p w:rsidR="00187F0A" w:rsidRDefault="00187F0A" w:rsidP="0079275E">
      <w:pPr>
        <w:jc w:val="center"/>
      </w:pPr>
    </w:p>
    <w:p w:rsidR="00187F0A" w:rsidRDefault="00187F0A" w:rsidP="0079275E">
      <w:pPr>
        <w:jc w:val="center"/>
      </w:pPr>
    </w:p>
    <w:p w:rsidR="00187F0A" w:rsidRDefault="00187F0A" w:rsidP="0079275E">
      <w:pPr>
        <w:jc w:val="center"/>
      </w:pPr>
    </w:p>
    <w:p w:rsidR="00187F0A" w:rsidRDefault="00187F0A" w:rsidP="0079275E">
      <w:pPr>
        <w:jc w:val="center"/>
      </w:pPr>
    </w:p>
    <w:p w:rsidR="00187F0A" w:rsidRDefault="00187F0A" w:rsidP="0079275E">
      <w:pPr>
        <w:jc w:val="center"/>
      </w:pPr>
    </w:p>
    <w:p w:rsidR="00187F0A" w:rsidRDefault="00187F0A" w:rsidP="0079275E">
      <w:pPr>
        <w:jc w:val="center"/>
      </w:pPr>
    </w:p>
    <w:p w:rsidR="00187F0A" w:rsidRDefault="00187F0A" w:rsidP="0079275E">
      <w:pPr>
        <w:jc w:val="center"/>
      </w:pPr>
    </w:p>
    <w:p w:rsidR="00187F0A" w:rsidRDefault="00187F0A" w:rsidP="0079275E">
      <w:pPr>
        <w:jc w:val="center"/>
      </w:pPr>
    </w:p>
    <w:p w:rsidR="00187F0A" w:rsidRDefault="00187F0A" w:rsidP="0079275E">
      <w:pPr>
        <w:jc w:val="center"/>
      </w:pPr>
    </w:p>
    <w:p w:rsidR="00187F0A" w:rsidRDefault="00187F0A" w:rsidP="0079275E">
      <w:pPr>
        <w:jc w:val="center"/>
      </w:pPr>
    </w:p>
    <w:p w:rsidR="00187F0A" w:rsidRDefault="00187F0A" w:rsidP="0079275E">
      <w:pPr>
        <w:jc w:val="center"/>
      </w:pPr>
    </w:p>
    <w:p w:rsidR="00187F0A" w:rsidRDefault="00187F0A" w:rsidP="0079275E">
      <w:pPr>
        <w:jc w:val="center"/>
      </w:pPr>
    </w:p>
    <w:p w:rsidR="0053431B" w:rsidRDefault="0053431B" w:rsidP="0079275E">
      <w:pPr>
        <w:jc w:val="center"/>
      </w:pPr>
    </w:p>
    <w:p w:rsidR="0053431B" w:rsidRDefault="0053431B" w:rsidP="0079275E">
      <w:pPr>
        <w:jc w:val="center"/>
      </w:pPr>
    </w:p>
    <w:p w:rsidR="0053431B" w:rsidRDefault="0053431B" w:rsidP="0079275E">
      <w:pPr>
        <w:jc w:val="center"/>
      </w:pPr>
    </w:p>
    <w:p w:rsidR="0079275E" w:rsidRDefault="0079275E" w:rsidP="00D17A44"/>
    <w:tbl>
      <w:tblPr>
        <w:tblpPr w:leftFromText="180" w:rightFromText="180" w:vertAnchor="text" w:horzAnchor="margin" w:tblpYSpec="bottom"/>
        <w:tblOverlap w:val="never"/>
        <w:tblW w:w="10423" w:type="dxa"/>
        <w:tblCellMar>
          <w:left w:w="0" w:type="dxa"/>
          <w:right w:w="0" w:type="dxa"/>
        </w:tblCellMar>
        <w:tblLook w:val="0000" w:firstRow="0" w:lastRow="0" w:firstColumn="0" w:lastColumn="0" w:noHBand="0" w:noVBand="0"/>
      </w:tblPr>
      <w:tblGrid>
        <w:gridCol w:w="4219"/>
        <w:gridCol w:w="6204"/>
      </w:tblGrid>
      <w:tr w:rsidR="00201478" w:rsidRPr="00CB3769" w:rsidTr="00737BD2">
        <w:trPr>
          <w:trHeight w:val="1418"/>
        </w:trPr>
        <w:tc>
          <w:tcPr>
            <w:tcW w:w="4219" w:type="dxa"/>
            <w:tcMar>
              <w:top w:w="0" w:type="dxa"/>
              <w:left w:w="108" w:type="dxa"/>
              <w:bottom w:w="0" w:type="dxa"/>
              <w:right w:w="108" w:type="dxa"/>
            </w:tcMar>
          </w:tcPr>
          <w:p w:rsidR="00201478" w:rsidRDefault="00201478" w:rsidP="00201478">
            <w:pPr>
              <w:spacing w:line="360" w:lineRule="auto"/>
              <w:rPr>
                <w:lang w:val="fr-FR"/>
              </w:rPr>
            </w:pPr>
            <w:r w:rsidRPr="00A37286">
              <w:rPr>
                <w:lang w:val="fr-FR"/>
              </w:rPr>
              <w:lastRenderedPageBreak/>
              <w:t xml:space="preserve">Họ và tên: </w:t>
            </w:r>
            <w:r w:rsidRPr="00A37286">
              <w:rPr>
                <w:sz w:val="16"/>
                <w:szCs w:val="16"/>
                <w:lang w:val="fr-FR"/>
              </w:rPr>
              <w:t>.......................................</w:t>
            </w:r>
            <w:r>
              <w:rPr>
                <w:sz w:val="16"/>
                <w:szCs w:val="16"/>
                <w:lang w:val="fr-FR"/>
              </w:rPr>
              <w:t>...........................</w:t>
            </w:r>
          </w:p>
          <w:p w:rsidR="00201478" w:rsidRPr="00A37286" w:rsidRDefault="00201478" w:rsidP="00201478">
            <w:pPr>
              <w:spacing w:line="360" w:lineRule="auto"/>
              <w:jc w:val="both"/>
              <w:rPr>
                <w:lang w:val="fr-FR"/>
              </w:rPr>
            </w:pPr>
            <w:r w:rsidRPr="00A37286">
              <w:rPr>
                <w:lang w:val="fr-FR"/>
              </w:rPr>
              <w:t xml:space="preserve">Lớp: </w:t>
            </w:r>
            <w:r w:rsidRPr="00A37286">
              <w:rPr>
                <w:sz w:val="16"/>
                <w:szCs w:val="16"/>
                <w:lang w:val="fr-FR"/>
              </w:rPr>
              <w:t>.......................</w:t>
            </w:r>
            <w:r>
              <w:rPr>
                <w:sz w:val="16"/>
                <w:szCs w:val="16"/>
                <w:lang w:val="fr-FR"/>
              </w:rPr>
              <w:t>.........................</w:t>
            </w:r>
          </w:p>
          <w:p w:rsidR="00201478" w:rsidRPr="00201478" w:rsidRDefault="00201478" w:rsidP="00201478">
            <w:pPr>
              <w:spacing w:line="360" w:lineRule="auto"/>
              <w:jc w:val="both"/>
              <w:rPr>
                <w:b/>
                <w:lang w:val="fr-FR"/>
              </w:rPr>
            </w:pPr>
            <w:r w:rsidRPr="00201478">
              <w:rPr>
                <w:b/>
                <w:lang w:val="fr-FR"/>
              </w:rPr>
              <w:t>Trường Tiểu học Thị trấn Tứ Kỳ</w:t>
            </w:r>
          </w:p>
        </w:tc>
        <w:tc>
          <w:tcPr>
            <w:tcW w:w="6204" w:type="dxa"/>
            <w:tcMar>
              <w:top w:w="0" w:type="dxa"/>
              <w:left w:w="108" w:type="dxa"/>
              <w:bottom w:w="0" w:type="dxa"/>
              <w:right w:w="108" w:type="dxa"/>
            </w:tcMar>
          </w:tcPr>
          <w:p w:rsidR="00201478" w:rsidRDefault="00B76074" w:rsidP="00201478">
            <w:pPr>
              <w:jc w:val="center"/>
              <w:rPr>
                <w:b/>
                <w:lang w:val="fr-FR"/>
              </w:rPr>
            </w:pPr>
            <w:r>
              <w:rPr>
                <w:b/>
                <w:bCs/>
                <w:lang w:val="fr-FR"/>
              </w:rPr>
              <w:t>BÀI</w:t>
            </w:r>
            <w:r w:rsidR="00201478" w:rsidRPr="00A724FD">
              <w:rPr>
                <w:b/>
                <w:bCs/>
                <w:lang w:val="fr-FR"/>
              </w:rPr>
              <w:t xml:space="preserve">  KIỂM TRA ĐỊNH KÌ </w:t>
            </w:r>
            <w:r w:rsidR="00201478">
              <w:rPr>
                <w:b/>
                <w:bCs/>
                <w:lang w:val="fr-FR"/>
              </w:rPr>
              <w:t>HỌC</w:t>
            </w:r>
            <w:r w:rsidR="00201478" w:rsidRPr="00A724FD">
              <w:rPr>
                <w:b/>
                <w:bCs/>
                <w:lang w:val="fr-FR"/>
              </w:rPr>
              <w:t xml:space="preserve"> KÌ I</w:t>
            </w:r>
          </w:p>
          <w:p w:rsidR="00201478" w:rsidRPr="00DC3946" w:rsidRDefault="00201478" w:rsidP="00201478">
            <w:pPr>
              <w:jc w:val="center"/>
              <w:rPr>
                <w:b/>
                <w:bCs/>
                <w:lang w:val="fr-FR"/>
              </w:rPr>
            </w:pPr>
            <w:r>
              <w:rPr>
                <w:b/>
                <w:color w:val="000000"/>
                <w:lang w:val="fr-FR"/>
              </w:rPr>
              <w:t>Năm học: 2022</w:t>
            </w:r>
            <w:r w:rsidRPr="00A724FD">
              <w:rPr>
                <w:b/>
                <w:color w:val="000000"/>
                <w:lang w:val="fr-FR"/>
              </w:rPr>
              <w:t>- 20</w:t>
            </w:r>
            <w:r>
              <w:rPr>
                <w:b/>
                <w:color w:val="000000"/>
                <w:lang w:val="fr-FR"/>
              </w:rPr>
              <w:t>23</w:t>
            </w:r>
          </w:p>
          <w:p w:rsidR="00201478" w:rsidRPr="0080222F" w:rsidRDefault="00201478" w:rsidP="00201478">
            <w:pPr>
              <w:jc w:val="center"/>
              <w:rPr>
                <w:b/>
                <w:bCs/>
                <w:sz w:val="30"/>
                <w:szCs w:val="30"/>
                <w:lang w:val="pt-BR"/>
              </w:rPr>
            </w:pPr>
            <w:r>
              <w:rPr>
                <w:b/>
                <w:bCs/>
                <w:sz w:val="30"/>
                <w:szCs w:val="30"/>
                <w:lang w:val="pt-BR"/>
              </w:rPr>
              <w:t>Môn: Khoa học - Lớp 5</w:t>
            </w:r>
          </w:p>
          <w:p w:rsidR="00201478" w:rsidRPr="00CB3769" w:rsidRDefault="00201478" w:rsidP="00201478">
            <w:pPr>
              <w:jc w:val="center"/>
              <w:rPr>
                <w:rFonts w:ascii=".VnTime" w:hAnsi=".VnTime"/>
                <w:bCs/>
                <w:i/>
                <w:iCs/>
              </w:rPr>
            </w:pPr>
            <w:r w:rsidRPr="00CB3769">
              <w:rPr>
                <w:rFonts w:ascii=".VnTime" w:hAnsi=".VnTime"/>
                <w:b/>
                <w:i/>
                <w:iCs/>
              </w:rPr>
              <w:t>(</w:t>
            </w:r>
            <w:r>
              <w:rPr>
                <w:rFonts w:ascii=".VnTime" w:hAnsi=".VnTime"/>
                <w:bCs/>
                <w:i/>
                <w:iCs/>
              </w:rPr>
              <w:t xml:space="preserve">Thêi gian 40 </w:t>
            </w:r>
            <w:r w:rsidRPr="00CB3769">
              <w:rPr>
                <w:rFonts w:ascii=".VnTime" w:hAnsi=".VnTime"/>
                <w:bCs/>
                <w:i/>
                <w:iCs/>
              </w:rPr>
              <w:t xml:space="preserve">phót kh«ng kÓ thêi gian </w:t>
            </w:r>
            <w:r>
              <w:rPr>
                <w:rFonts w:ascii=".VnTime" w:hAnsi=".VnTime"/>
                <w:bCs/>
                <w:i/>
                <w:iCs/>
              </w:rPr>
              <w:t>giao</w:t>
            </w:r>
            <w:r w:rsidRPr="00CB3769">
              <w:rPr>
                <w:rFonts w:ascii=".VnTime" w:hAnsi=".VnTime"/>
                <w:bCs/>
                <w:i/>
                <w:iCs/>
              </w:rPr>
              <w:t xml:space="preserve"> ®Ò) </w:t>
            </w:r>
          </w:p>
        </w:tc>
      </w:tr>
    </w:tbl>
    <w:p w:rsidR="00D83549" w:rsidRDefault="00D83549" w:rsidP="002047D2">
      <w:pPr>
        <w:rPr>
          <w:b/>
          <w:bCs/>
          <w:i/>
          <w:spacing w:val="-6"/>
          <w:sz w:val="30"/>
        </w:rPr>
      </w:pPr>
    </w:p>
    <w:p w:rsidR="00EB01E5" w:rsidRDefault="00EB01E5" w:rsidP="002047D2">
      <w:pPr>
        <w:rPr>
          <w:b/>
          <w:bCs/>
          <w:i/>
          <w:spacing w:val="-6"/>
          <w:sz w:val="30"/>
        </w:rPr>
      </w:pPr>
    </w:p>
    <w:p w:rsidR="00F12F93" w:rsidRPr="002047D2" w:rsidRDefault="0020080F" w:rsidP="002047D2">
      <w:pPr>
        <w:rPr>
          <w:b/>
          <w:bCs/>
          <w:i/>
          <w:spacing w:val="-6"/>
          <w:sz w:val="30"/>
        </w:rPr>
      </w:pPr>
      <w:r w:rsidRPr="00E05E15">
        <w:rPr>
          <w:b/>
          <w:bCs/>
          <w:i/>
          <w:spacing w:val="-6"/>
          <w:sz w:val="30"/>
        </w:rPr>
        <w:t xml:space="preserve">Khoanh </w:t>
      </w:r>
      <w:proofErr w:type="gramStart"/>
      <w:r w:rsidR="00B76074">
        <w:rPr>
          <w:b/>
          <w:bCs/>
          <w:i/>
          <w:spacing w:val="-6"/>
          <w:sz w:val="30"/>
        </w:rPr>
        <w:t xml:space="preserve">vào </w:t>
      </w:r>
      <w:r w:rsidRPr="00E05E15">
        <w:rPr>
          <w:b/>
          <w:bCs/>
          <w:i/>
          <w:spacing w:val="-6"/>
          <w:sz w:val="30"/>
        </w:rPr>
        <w:t xml:space="preserve"> chữ</w:t>
      </w:r>
      <w:proofErr w:type="gramEnd"/>
      <w:r w:rsidRPr="00E05E15">
        <w:rPr>
          <w:b/>
          <w:bCs/>
          <w:i/>
          <w:spacing w:val="-6"/>
          <w:sz w:val="30"/>
        </w:rPr>
        <w:t xml:space="preserve"> cái trước câu trả lời đúng nhất hoặc làm theo yêu cầu</w:t>
      </w:r>
      <w:r w:rsidR="00B76074">
        <w:rPr>
          <w:b/>
          <w:bCs/>
          <w:i/>
          <w:spacing w:val="-6"/>
          <w:sz w:val="30"/>
        </w:rPr>
        <w:t>.</w:t>
      </w:r>
    </w:p>
    <w:p w:rsidR="00256F03" w:rsidRPr="006B43F9" w:rsidRDefault="00955230" w:rsidP="00256F03">
      <w:pPr>
        <w:shd w:val="clear" w:color="auto" w:fill="FFFFFF"/>
        <w:spacing w:line="360" w:lineRule="auto"/>
        <w:rPr>
          <w:i/>
        </w:rPr>
      </w:pPr>
      <w:r>
        <w:rPr>
          <w:b/>
          <w:bCs/>
          <w:i/>
          <w:noProof/>
          <w:spacing w:val="-6"/>
          <w:sz w:val="30"/>
        </w:rPr>
        <w:pict>
          <v:rect id="_x0000_s1035" style="position:absolute;margin-left:-48.4pt;margin-top:16.15pt;width:42.75pt;height:75pt;z-index:251667456" strokeweight="1pt">
            <v:textbox style="mso-next-textbox:#_x0000_s1035">
              <w:txbxContent>
                <w:p w:rsidR="00187F0A" w:rsidRPr="00716FF2" w:rsidRDefault="00187F0A" w:rsidP="00187F0A">
                  <w:pPr>
                    <w:rPr>
                      <w:b/>
                      <w:sz w:val="24"/>
                      <w:szCs w:val="24"/>
                    </w:rPr>
                  </w:pPr>
                  <w:r w:rsidRPr="00716FF2">
                    <w:rPr>
                      <w:b/>
                      <w:sz w:val="24"/>
                      <w:szCs w:val="24"/>
                    </w:rPr>
                    <w:t>Điểm</w:t>
                  </w:r>
                </w:p>
              </w:txbxContent>
            </v:textbox>
          </v:rect>
        </w:pict>
      </w:r>
      <w:r w:rsidR="00C70824" w:rsidRPr="00DA1A24">
        <w:rPr>
          <w:rStyle w:val="Strong"/>
          <w:u w:val="single"/>
          <w:bdr w:val="none" w:sz="0" w:space="0" w:color="auto" w:frame="1"/>
        </w:rPr>
        <w:t xml:space="preserve">Câu </w:t>
      </w:r>
      <w:r w:rsidR="00DA1A24" w:rsidRPr="00DA1A24">
        <w:rPr>
          <w:rStyle w:val="Strong"/>
          <w:u w:val="single"/>
          <w:bdr w:val="none" w:sz="0" w:space="0" w:color="auto" w:frame="1"/>
        </w:rPr>
        <w:t>1</w:t>
      </w:r>
      <w:r w:rsidR="0069764E" w:rsidRPr="0069764E">
        <w:rPr>
          <w:i/>
        </w:rPr>
        <w:t xml:space="preserve"> </w:t>
      </w:r>
      <w:r w:rsidR="0069764E">
        <w:rPr>
          <w:i/>
        </w:rPr>
        <w:t xml:space="preserve">(0,5 </w:t>
      </w:r>
      <w:r w:rsidR="0069764E" w:rsidRPr="0069764E">
        <w:rPr>
          <w:i/>
        </w:rPr>
        <w:t>điểm).</w:t>
      </w:r>
      <w:r w:rsidR="0069764E" w:rsidRPr="005C3D51">
        <w:t xml:space="preserve"> </w:t>
      </w:r>
      <w:r w:rsidR="00DA1A24" w:rsidRPr="00DA1A24">
        <w:t xml:space="preserve"> </w:t>
      </w:r>
      <w:r w:rsidR="00D83549">
        <w:rPr>
          <w:i/>
        </w:rPr>
        <w:t>HIV không lây qua đường nào</w:t>
      </w:r>
      <w:r w:rsidR="00256F03" w:rsidRPr="006B43F9">
        <w:rPr>
          <w:i/>
        </w:rPr>
        <w:t>?</w:t>
      </w:r>
    </w:p>
    <w:p w:rsidR="00256F03" w:rsidRPr="00B95FCE" w:rsidRDefault="00256F03" w:rsidP="00256F03">
      <w:pPr>
        <w:shd w:val="clear" w:color="auto" w:fill="FFFFFF"/>
        <w:spacing w:line="360" w:lineRule="auto"/>
        <w:rPr>
          <w:b/>
        </w:rPr>
      </w:pPr>
      <w:r w:rsidRPr="00B95FCE">
        <w:t>A. Từ mẹ sang con lúc mang thai</w:t>
      </w:r>
      <w:r>
        <w:t>.                          B.</w:t>
      </w:r>
      <w:r w:rsidRPr="00B95FCE">
        <w:t xml:space="preserve"> Tiếp xúc thông thường </w:t>
      </w:r>
    </w:p>
    <w:p w:rsidR="00256F03" w:rsidRPr="003A0968" w:rsidRDefault="00256F03" w:rsidP="00256F03">
      <w:pPr>
        <w:shd w:val="clear" w:color="auto" w:fill="FFFFFF"/>
        <w:spacing w:line="360" w:lineRule="auto"/>
        <w:rPr>
          <w:b/>
          <w:lang w:val="vi-VN"/>
        </w:rPr>
      </w:pPr>
      <w:r>
        <w:t>C.</w:t>
      </w:r>
      <w:r w:rsidRPr="00B95FCE">
        <w:t xml:space="preserve">  Đường máu</w:t>
      </w:r>
      <w:r>
        <w:t xml:space="preserve">                                                       D.</w:t>
      </w:r>
      <w:r w:rsidRPr="00B95FCE">
        <w:t xml:space="preserve">  Đường tình dục</w:t>
      </w:r>
    </w:p>
    <w:p w:rsidR="00201478" w:rsidRPr="00201478" w:rsidRDefault="00DA1A24" w:rsidP="00201478">
      <w:pPr>
        <w:pStyle w:val="NormalWeb"/>
        <w:shd w:val="clear" w:color="auto" w:fill="FFFFFF"/>
        <w:spacing w:before="0" w:beforeAutospacing="0" w:after="0" w:afterAutospacing="0" w:line="360" w:lineRule="auto"/>
        <w:jc w:val="both"/>
        <w:rPr>
          <w:i/>
          <w:spacing w:val="-6"/>
          <w:sz w:val="28"/>
          <w:szCs w:val="28"/>
        </w:rPr>
      </w:pPr>
      <w:r w:rsidRPr="00DA1A24">
        <w:rPr>
          <w:rStyle w:val="Strong"/>
          <w:sz w:val="28"/>
          <w:szCs w:val="28"/>
          <w:u w:val="single"/>
          <w:bdr w:val="none" w:sz="0" w:space="0" w:color="auto" w:frame="1"/>
        </w:rPr>
        <w:t>Câu </w:t>
      </w:r>
      <w:r w:rsidR="006D416D">
        <w:rPr>
          <w:rStyle w:val="Strong"/>
          <w:sz w:val="28"/>
          <w:szCs w:val="28"/>
          <w:u w:val="single"/>
          <w:bdr w:val="none" w:sz="0" w:space="0" w:color="auto" w:frame="1"/>
        </w:rPr>
        <w:t>2</w:t>
      </w:r>
      <w:r>
        <w:rPr>
          <w:sz w:val="28"/>
          <w:szCs w:val="28"/>
        </w:rPr>
        <w:t xml:space="preserve"> </w:t>
      </w:r>
      <w:r w:rsidR="0069764E">
        <w:rPr>
          <w:i/>
          <w:sz w:val="28"/>
          <w:szCs w:val="28"/>
        </w:rPr>
        <w:t xml:space="preserve">(0,5 </w:t>
      </w:r>
      <w:r w:rsidR="0069764E" w:rsidRPr="0069764E">
        <w:rPr>
          <w:i/>
          <w:sz w:val="28"/>
          <w:szCs w:val="28"/>
        </w:rPr>
        <w:t>điểm).</w:t>
      </w:r>
      <w:r w:rsidR="0069764E" w:rsidRPr="005C3D51">
        <w:t xml:space="preserve"> </w:t>
      </w:r>
      <w:r w:rsidR="009E3466" w:rsidRPr="00201478">
        <w:rPr>
          <w:i/>
          <w:spacing w:val="-6"/>
          <w:sz w:val="28"/>
          <w:szCs w:val="28"/>
        </w:rPr>
        <w:t>Bệnh này do một loại vi rút gây ra và lây qua đường tiêu hóa. Muốn phòng bệnh cần “ăn chín, uống sôi”, rửa tay sạch trước khi ăn và sau khi đi đại tiện.</w:t>
      </w:r>
      <w:r w:rsidR="00201478" w:rsidRPr="00201478">
        <w:rPr>
          <w:i/>
          <w:spacing w:val="-6"/>
          <w:sz w:val="28"/>
          <w:szCs w:val="28"/>
        </w:rPr>
        <w:t xml:space="preserve"> </w:t>
      </w:r>
    </w:p>
    <w:p w:rsidR="009E3466" w:rsidRPr="009D4159" w:rsidRDefault="00201478" w:rsidP="00201478">
      <w:pPr>
        <w:pStyle w:val="NormalWeb"/>
        <w:shd w:val="clear" w:color="auto" w:fill="FFFFFF"/>
        <w:spacing w:before="0" w:beforeAutospacing="0" w:after="0" w:afterAutospacing="0" w:line="360" w:lineRule="auto"/>
        <w:jc w:val="both"/>
        <w:rPr>
          <w:sz w:val="28"/>
          <w:szCs w:val="28"/>
        </w:rPr>
      </w:pPr>
      <w:r w:rsidRPr="00201478">
        <w:rPr>
          <w:sz w:val="28"/>
          <w:szCs w:val="28"/>
        </w:rPr>
        <w:t>Đó là bệnh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33"/>
        <w:gridCol w:w="2464"/>
        <w:gridCol w:w="2464"/>
      </w:tblGrid>
      <w:tr w:rsidR="009E3466" w:rsidTr="009E3466">
        <w:tc>
          <w:tcPr>
            <w:tcW w:w="2093" w:type="dxa"/>
          </w:tcPr>
          <w:p w:rsidR="009E3466" w:rsidRPr="009E3466" w:rsidRDefault="009E3466" w:rsidP="00F1226A">
            <w:pPr>
              <w:pStyle w:val="NormalWeb"/>
              <w:numPr>
                <w:ilvl w:val="0"/>
                <w:numId w:val="5"/>
              </w:numPr>
              <w:shd w:val="clear" w:color="auto" w:fill="FFFFFF"/>
              <w:spacing w:before="0" w:beforeAutospacing="0" w:after="0" w:afterAutospacing="0" w:line="360" w:lineRule="auto"/>
              <w:rPr>
                <w:sz w:val="28"/>
                <w:szCs w:val="28"/>
              </w:rPr>
            </w:pPr>
            <w:r>
              <w:rPr>
                <w:sz w:val="28"/>
                <w:szCs w:val="28"/>
              </w:rPr>
              <w:t>Sốt rét</w:t>
            </w:r>
          </w:p>
        </w:tc>
        <w:tc>
          <w:tcPr>
            <w:tcW w:w="2833" w:type="dxa"/>
          </w:tcPr>
          <w:p w:rsidR="009E3466" w:rsidRDefault="009E3466" w:rsidP="00F1226A">
            <w:pPr>
              <w:pStyle w:val="NormalWeb"/>
              <w:numPr>
                <w:ilvl w:val="0"/>
                <w:numId w:val="5"/>
              </w:numPr>
              <w:spacing w:before="0" w:beforeAutospacing="0" w:after="0" w:afterAutospacing="0" w:line="360" w:lineRule="auto"/>
              <w:rPr>
                <w:sz w:val="28"/>
                <w:szCs w:val="28"/>
              </w:rPr>
            </w:pPr>
            <w:r>
              <w:rPr>
                <w:sz w:val="28"/>
                <w:szCs w:val="28"/>
              </w:rPr>
              <w:t>Sốt xuất huyết</w:t>
            </w:r>
          </w:p>
        </w:tc>
        <w:tc>
          <w:tcPr>
            <w:tcW w:w="2464" w:type="dxa"/>
          </w:tcPr>
          <w:p w:rsidR="009E3466" w:rsidRDefault="009E3466" w:rsidP="00F1226A">
            <w:pPr>
              <w:pStyle w:val="NormalWeb"/>
              <w:numPr>
                <w:ilvl w:val="0"/>
                <w:numId w:val="5"/>
              </w:numPr>
              <w:spacing w:before="0" w:beforeAutospacing="0" w:after="0" w:afterAutospacing="0" w:line="360" w:lineRule="auto"/>
              <w:rPr>
                <w:sz w:val="28"/>
                <w:szCs w:val="28"/>
              </w:rPr>
            </w:pPr>
            <w:r>
              <w:rPr>
                <w:sz w:val="28"/>
                <w:szCs w:val="28"/>
              </w:rPr>
              <w:t>Viêm não</w:t>
            </w:r>
          </w:p>
        </w:tc>
        <w:tc>
          <w:tcPr>
            <w:tcW w:w="2464" w:type="dxa"/>
          </w:tcPr>
          <w:p w:rsidR="009E3466" w:rsidRDefault="009E3466" w:rsidP="00F1226A">
            <w:pPr>
              <w:pStyle w:val="NormalWeb"/>
              <w:numPr>
                <w:ilvl w:val="0"/>
                <w:numId w:val="5"/>
              </w:numPr>
              <w:spacing w:before="0" w:beforeAutospacing="0" w:after="0" w:afterAutospacing="0" w:line="360" w:lineRule="auto"/>
              <w:rPr>
                <w:sz w:val="28"/>
                <w:szCs w:val="28"/>
              </w:rPr>
            </w:pPr>
            <w:r>
              <w:rPr>
                <w:sz w:val="28"/>
                <w:szCs w:val="28"/>
              </w:rPr>
              <w:t>Viêm gan A</w:t>
            </w:r>
          </w:p>
        </w:tc>
      </w:tr>
    </w:tbl>
    <w:p w:rsidR="00111E5B" w:rsidRPr="00B3683D" w:rsidRDefault="00DA1A24" w:rsidP="00111E5B">
      <w:pPr>
        <w:spacing w:line="400" w:lineRule="exact"/>
        <w:rPr>
          <w:i/>
          <w:spacing w:val="-2"/>
        </w:rPr>
      </w:pPr>
      <w:r w:rsidRPr="00DA1A24">
        <w:rPr>
          <w:b/>
          <w:u w:val="single"/>
        </w:rPr>
        <w:t xml:space="preserve">Câu </w:t>
      </w:r>
      <w:r w:rsidR="006D416D">
        <w:rPr>
          <w:b/>
          <w:u w:val="single"/>
        </w:rPr>
        <w:t>3</w:t>
      </w:r>
      <w:r>
        <w:t xml:space="preserve"> </w:t>
      </w:r>
      <w:r w:rsidR="0069764E">
        <w:rPr>
          <w:i/>
        </w:rPr>
        <w:t>(0,</w:t>
      </w:r>
      <w:proofErr w:type="gramStart"/>
      <w:r w:rsidR="0069764E">
        <w:rPr>
          <w:i/>
        </w:rPr>
        <w:t xml:space="preserve">5 </w:t>
      </w:r>
      <w:r w:rsidR="0069764E" w:rsidRPr="00B3683D">
        <w:rPr>
          <w:i/>
        </w:rPr>
        <w:t xml:space="preserve"> điểm</w:t>
      </w:r>
      <w:proofErr w:type="gramEnd"/>
      <w:r w:rsidR="0069764E" w:rsidRPr="00B3683D">
        <w:rPr>
          <w:i/>
        </w:rPr>
        <w:t>).</w:t>
      </w:r>
      <w:r w:rsidR="0069764E" w:rsidRPr="005C3D51">
        <w:t xml:space="preserve"> </w:t>
      </w:r>
      <w:r w:rsidR="00111E5B" w:rsidRPr="00B3683D">
        <w:rPr>
          <w:i/>
          <w:spacing w:val="-2"/>
        </w:rPr>
        <w:t>Giữa nam và nữ có sự khác nhau cơ bản về:</w:t>
      </w:r>
    </w:p>
    <w:p w:rsidR="00111E5B" w:rsidRPr="005C3D51" w:rsidRDefault="00111E5B" w:rsidP="00111E5B">
      <w:pPr>
        <w:spacing w:line="400" w:lineRule="exact"/>
        <w:ind w:left="420"/>
        <w:rPr>
          <w:spacing w:val="-2"/>
        </w:rPr>
      </w:pPr>
      <w:r w:rsidRPr="005C3D51">
        <w:rPr>
          <w:spacing w:val="-2"/>
        </w:rPr>
        <w:t>A. Khả năng nấu ăn</w:t>
      </w:r>
    </w:p>
    <w:p w:rsidR="00111E5B" w:rsidRPr="005C3D51" w:rsidRDefault="00111E5B" w:rsidP="00111E5B">
      <w:pPr>
        <w:spacing w:line="400" w:lineRule="exact"/>
        <w:ind w:left="420"/>
        <w:rPr>
          <w:spacing w:val="-2"/>
        </w:rPr>
      </w:pPr>
      <w:r w:rsidRPr="005C3D51">
        <w:rPr>
          <w:spacing w:val="-2"/>
        </w:rPr>
        <w:t>B. Đức tính kiên nhẫn</w:t>
      </w:r>
    </w:p>
    <w:p w:rsidR="00111E5B" w:rsidRPr="005C3D51" w:rsidRDefault="00111E5B" w:rsidP="00111E5B">
      <w:pPr>
        <w:spacing w:line="400" w:lineRule="exact"/>
        <w:ind w:left="420"/>
        <w:rPr>
          <w:spacing w:val="-2"/>
        </w:rPr>
      </w:pPr>
      <w:r w:rsidRPr="005C3D51">
        <w:rPr>
          <w:spacing w:val="-2"/>
        </w:rPr>
        <w:t xml:space="preserve">C. Cấu tạo và chức năng của cơ quan </w:t>
      </w:r>
      <w:r w:rsidR="00C50B63" w:rsidRPr="005C3D51">
        <w:rPr>
          <w:spacing w:val="-2"/>
        </w:rPr>
        <w:t>sinh dục</w:t>
      </w:r>
    </w:p>
    <w:p w:rsidR="00111E5B" w:rsidRPr="005C3D51" w:rsidRDefault="00111E5B" w:rsidP="00111E5B">
      <w:pPr>
        <w:spacing w:line="400" w:lineRule="exact"/>
        <w:ind w:left="420"/>
        <w:rPr>
          <w:spacing w:val="-2"/>
        </w:rPr>
      </w:pPr>
      <w:r w:rsidRPr="005C3D51">
        <w:rPr>
          <w:spacing w:val="-2"/>
        </w:rPr>
        <w:t>D. Cấu tạo và chức năng của cơ quan</w:t>
      </w:r>
      <w:r w:rsidR="00C50B63" w:rsidRPr="00C50B63">
        <w:rPr>
          <w:spacing w:val="-2"/>
        </w:rPr>
        <w:t xml:space="preserve"> </w:t>
      </w:r>
      <w:r w:rsidR="00C50B63" w:rsidRPr="005C3D51">
        <w:rPr>
          <w:spacing w:val="-2"/>
        </w:rPr>
        <w:t>hô hấp</w:t>
      </w:r>
      <w:r w:rsidRPr="005C3D51">
        <w:rPr>
          <w:spacing w:val="-2"/>
        </w:rPr>
        <w:t xml:space="preserve"> </w:t>
      </w:r>
    </w:p>
    <w:p w:rsidR="00B64AE3" w:rsidRPr="00F2337F" w:rsidRDefault="006D416D" w:rsidP="00B64AE3">
      <w:pPr>
        <w:spacing w:line="288" w:lineRule="auto"/>
        <w:jc w:val="both"/>
        <w:rPr>
          <w:lang w:val="da-DK"/>
        </w:rPr>
      </w:pPr>
      <w:r w:rsidRPr="006D416D">
        <w:rPr>
          <w:rStyle w:val="Strong"/>
          <w:u w:val="single"/>
          <w:bdr w:val="none" w:sz="0" w:space="0" w:color="auto" w:frame="1"/>
          <w:shd w:val="clear" w:color="auto" w:fill="FFFFFF"/>
        </w:rPr>
        <w:t xml:space="preserve">Câu </w:t>
      </w:r>
      <w:r w:rsidR="005C124D">
        <w:rPr>
          <w:rStyle w:val="Strong"/>
          <w:u w:val="single"/>
          <w:bdr w:val="none" w:sz="0" w:space="0" w:color="auto" w:frame="1"/>
          <w:shd w:val="clear" w:color="auto" w:fill="FFFFFF"/>
        </w:rPr>
        <w:t>4</w:t>
      </w:r>
      <w:r w:rsidRPr="006D416D">
        <w:rPr>
          <w:rStyle w:val="Strong"/>
          <w:bdr w:val="none" w:sz="0" w:space="0" w:color="auto" w:frame="1"/>
          <w:shd w:val="clear" w:color="auto" w:fill="FFFFFF"/>
        </w:rPr>
        <w:t xml:space="preserve"> </w:t>
      </w:r>
      <w:r w:rsidR="0069764E">
        <w:rPr>
          <w:i/>
        </w:rPr>
        <w:t xml:space="preserve">(0,5 </w:t>
      </w:r>
      <w:r w:rsidR="0069764E" w:rsidRPr="00B3683D">
        <w:rPr>
          <w:i/>
        </w:rPr>
        <w:t>điểm).</w:t>
      </w:r>
      <w:r w:rsidR="0069764E" w:rsidRPr="005C3D51">
        <w:t xml:space="preserve"> </w:t>
      </w:r>
      <w:r w:rsidR="00B64AE3" w:rsidRPr="00B64AE3">
        <w:rPr>
          <w:i/>
          <w:lang w:val="da-DK"/>
        </w:rPr>
        <w:t>Để bảo quản một số đồ dùng trong gia đình được làm từ tre, mây, song, người ta thường sử dụng loại sơn nào dưới đây?</w:t>
      </w:r>
      <w:r w:rsidR="00B64AE3" w:rsidRPr="00F2337F">
        <w:rPr>
          <w:lang w:val="da-DK"/>
        </w:rPr>
        <w:t xml:space="preserve">            </w:t>
      </w:r>
    </w:p>
    <w:p w:rsidR="00B64AE3" w:rsidRPr="00F2337F" w:rsidRDefault="00B64AE3" w:rsidP="00B64AE3">
      <w:pPr>
        <w:tabs>
          <w:tab w:val="left" w:pos="3885"/>
        </w:tabs>
        <w:spacing w:line="288" w:lineRule="auto"/>
        <w:rPr>
          <w:lang w:val="da-DK"/>
        </w:rPr>
      </w:pPr>
      <w:r w:rsidRPr="00F2337F">
        <w:rPr>
          <w:lang w:val="da-DK"/>
        </w:rPr>
        <w:t xml:space="preserve">             A. Sơn tường.                                   B.</w:t>
      </w:r>
      <w:r w:rsidRPr="00F2337F">
        <w:rPr>
          <w:b/>
          <w:lang w:val="da-DK"/>
        </w:rPr>
        <w:t xml:space="preserve"> </w:t>
      </w:r>
      <w:r w:rsidRPr="00F2337F">
        <w:rPr>
          <w:lang w:val="da-DK"/>
        </w:rPr>
        <w:t>Sơn chống gỉ.</w:t>
      </w:r>
    </w:p>
    <w:p w:rsidR="00B64AE3" w:rsidRPr="00F2337F" w:rsidRDefault="00955230" w:rsidP="00B64AE3">
      <w:pPr>
        <w:tabs>
          <w:tab w:val="left" w:pos="3885"/>
        </w:tabs>
        <w:spacing w:line="288" w:lineRule="auto"/>
        <w:rPr>
          <w:b/>
          <w:u w:val="single"/>
          <w:lang w:val="da-DK"/>
        </w:rPr>
      </w:pPr>
      <w:r>
        <w:rPr>
          <w:noProof/>
          <w:u w:val="single"/>
        </w:rPr>
        <w:pict>
          <v:rect id="Rectangle 5" o:spid="_x0000_s1041" style="position:absolute;margin-left:321.75pt;margin-top:18.3pt;width:18pt;height:18pt;z-index:2516736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">
            <v:textbox>
              <w:txbxContent>
                <w:p w:rsidR="00C21E14" w:rsidRPr="00742F22" w:rsidRDefault="00C21E14" w:rsidP="00C21E14">
                  <w:pPr>
                    <w:jc w:val="center"/>
                  </w:pPr>
                </w:p>
              </w:txbxContent>
            </v:textbox>
            <w10:wrap anchorx="page"/>
          </v:rect>
        </w:pict>
      </w:r>
      <w:r w:rsidR="00B64AE3" w:rsidRPr="00F2337F">
        <w:rPr>
          <w:lang w:val="da-DK"/>
        </w:rPr>
        <w:t xml:space="preserve">             C. Sơn cửa.                                       D. Sơn dầu bóng.                 </w:t>
      </w:r>
    </w:p>
    <w:p w:rsidR="00C21E14" w:rsidRPr="00B3683D" w:rsidRDefault="000B31AC" w:rsidP="00B64AE3">
      <w:pPr>
        <w:spacing w:line="360" w:lineRule="auto"/>
        <w:rPr>
          <w:i/>
          <w:spacing w:val="-2"/>
        </w:rPr>
      </w:pPr>
      <w:r w:rsidRPr="00D43DFD">
        <w:rPr>
          <w:b/>
          <w:bCs/>
          <w:u w:val="single"/>
        </w:rPr>
        <w:t xml:space="preserve">Câu </w:t>
      </w:r>
      <w:r w:rsidR="006D416D">
        <w:rPr>
          <w:b/>
          <w:bCs/>
          <w:u w:val="single"/>
        </w:rPr>
        <w:t>5</w:t>
      </w:r>
      <w:r w:rsidR="00C21E14">
        <w:rPr>
          <w:b/>
          <w:i/>
        </w:rPr>
        <w:t xml:space="preserve"> </w:t>
      </w:r>
      <w:r w:rsidR="0069764E">
        <w:rPr>
          <w:i/>
        </w:rPr>
        <w:t>(1</w:t>
      </w:r>
      <w:r w:rsidR="00C21E14" w:rsidRPr="00B3683D">
        <w:rPr>
          <w:i/>
        </w:rPr>
        <w:t>,0 điểm).</w:t>
      </w:r>
      <w:r w:rsidR="00C21E14" w:rsidRPr="005C3D51">
        <w:t xml:space="preserve"> </w:t>
      </w:r>
      <w:r w:rsidR="00C21E14" w:rsidRPr="00B3683D">
        <w:rPr>
          <w:i/>
          <w:spacing w:val="-2"/>
        </w:rPr>
        <w:t>Đúng ghi Đ, sai ghi S vào</w:t>
      </w:r>
      <w:r w:rsidR="00201478">
        <w:rPr>
          <w:i/>
          <w:spacing w:val="-2"/>
        </w:rPr>
        <w:t xml:space="preserve">        trước</w:t>
      </w:r>
      <w:r w:rsidR="00C21E14" w:rsidRPr="00B3683D">
        <w:rPr>
          <w:i/>
          <w:spacing w:val="-2"/>
        </w:rPr>
        <w:t xml:space="preserve"> mỗi ý </w:t>
      </w:r>
      <w:r w:rsidR="00201478">
        <w:rPr>
          <w:i/>
          <w:spacing w:val="-2"/>
        </w:rPr>
        <w:t>sau.</w:t>
      </w:r>
    </w:p>
    <w:p w:rsidR="00C21E14" w:rsidRPr="00C21E14" w:rsidRDefault="00955230" w:rsidP="00F1226A">
      <w:pPr>
        <w:tabs>
          <w:tab w:val="left" w:pos="1245"/>
        </w:tabs>
        <w:spacing w:line="360" w:lineRule="auto"/>
      </w:pPr>
      <w:r>
        <w:rPr>
          <w:noProof/>
          <w:u w:val="single"/>
        </w:rPr>
        <w:pict>
          <v:rect id="Rectangle 4" o:spid="_x0000_s1037" style="position:absolute;margin-left:1.25pt;margin-top:1.75pt;width:18pt;height:1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"/>
        </w:pict>
      </w:r>
      <w:r w:rsidR="00B76074">
        <w:rPr>
          <w:lang w:val="fi-FI"/>
        </w:rPr>
        <w:t xml:space="preserve">       </w:t>
      </w:r>
      <w:r w:rsidR="00256F03" w:rsidRPr="003924C9">
        <w:rPr>
          <w:lang w:val="nl-NL"/>
        </w:rPr>
        <w:t>Trứng được thụ tinh gọi là</w:t>
      </w:r>
      <w:r w:rsidR="00256F03">
        <w:rPr>
          <w:lang w:val="nl-NL"/>
        </w:rPr>
        <w:t xml:space="preserve"> bào thai</w:t>
      </w:r>
      <w:r w:rsidR="00111E5B">
        <w:t>.</w:t>
      </w:r>
    </w:p>
    <w:p w:rsidR="00C21E14" w:rsidRPr="00072CE0" w:rsidRDefault="00955230" w:rsidP="00072CE0">
      <w:pPr>
        <w:shd w:val="clear" w:color="auto" w:fill="FFFFFF"/>
        <w:spacing w:line="360" w:lineRule="auto"/>
        <w:jc w:val="both"/>
        <w:rPr>
          <w:lang w:val="fi-FI"/>
        </w:rPr>
      </w:pPr>
      <w:r>
        <w:rPr>
          <w:noProof/>
          <w:spacing w:val="-8"/>
          <w:sz w:val="24"/>
          <w:szCs w:val="24"/>
        </w:rPr>
        <w:pict>
          <v:rect id="Rectangle 14" o:spid="_x0000_s1040" style="position:absolute;left:0;text-align:left;margin-left:.35pt;margin-top:43.3pt;width:18pt;height:1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f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M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"/>
        </w:pict>
      </w:r>
      <w:r>
        <w:rPr>
          <w:noProof/>
          <w:sz w:val="24"/>
          <w:szCs w:val="24"/>
        </w:rPr>
        <w:pict>
          <v:rect id="Rectangle 3" o:spid="_x0000_s1039" style="position:absolute;left:0;text-align:left;margin-left:1.1pt;margin-top:2.8pt;width:18pt;height:1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jRHQIAADs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"/>
        </w:pict>
      </w:r>
      <w:r w:rsidR="00C21E14" w:rsidRPr="005C3D51">
        <w:rPr>
          <w:lang w:val="fi-FI"/>
        </w:rPr>
        <w:t xml:space="preserve">  </w:t>
      </w:r>
      <w:r w:rsidR="00C21E14">
        <w:rPr>
          <w:lang w:val="fi-FI"/>
        </w:rPr>
        <w:t xml:space="preserve">     </w:t>
      </w:r>
      <w:r w:rsidR="00111E5B">
        <w:rPr>
          <w:rFonts w:eastAsiaTheme="minorHAnsi" w:cstheme="minorBidi"/>
          <w:spacing w:val="-6"/>
          <w:szCs w:val="22"/>
        </w:rPr>
        <w:t>Đ</w:t>
      </w:r>
      <w:r w:rsidR="00111E5B" w:rsidRPr="0030531F">
        <w:rPr>
          <w:rFonts w:eastAsiaTheme="minorHAnsi" w:cstheme="minorBidi"/>
          <w:spacing w:val="-6"/>
          <w:szCs w:val="22"/>
          <w:lang w:val="id-ID"/>
        </w:rPr>
        <w:t>ặc điểm chung cho cả đồng và nhôm</w:t>
      </w:r>
      <w:r w:rsidR="00111E5B" w:rsidRPr="005C3D51">
        <w:rPr>
          <w:lang w:val="fi-FI"/>
        </w:rPr>
        <w:t xml:space="preserve"> </w:t>
      </w:r>
      <w:r w:rsidR="00111E5B">
        <w:rPr>
          <w:lang w:val="fi-FI"/>
        </w:rPr>
        <w:t>là c</w:t>
      </w:r>
      <w:r w:rsidR="00111E5B" w:rsidRPr="005C3D51">
        <w:rPr>
          <w:lang w:val="fi-FI"/>
        </w:rPr>
        <w:t>ó ánh kim, dễ dát mỏng và kéo thành sợi, dẫn nhiệt, dẫn điện tốt.</w:t>
      </w:r>
      <w:r w:rsidR="00C21E14">
        <w:rPr>
          <w:lang w:val="fi-FI"/>
        </w:rPr>
        <w:t xml:space="preserve">    </w:t>
      </w:r>
    </w:p>
    <w:p w:rsidR="0030531F" w:rsidRDefault="00955230" w:rsidP="00034F47">
      <w:pPr>
        <w:spacing w:line="360" w:lineRule="auto"/>
        <w:rPr>
          <w:lang w:val="fi-FI"/>
        </w:rPr>
      </w:pPr>
      <w:r>
        <w:rPr>
          <w:noProof/>
          <w:spacing w:val="-8"/>
          <w:sz w:val="24"/>
          <w:szCs w:val="24"/>
        </w:rPr>
        <w:pict>
          <v:rect id="Rectangle 6" o:spid="_x0000_s1042" style="position:absolute;margin-left:1.1pt;margin-top:46.9pt;width:18pt;height:1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d/HQIAADs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"/>
        </w:pict>
      </w:r>
      <w:r w:rsidR="00C21E14" w:rsidRPr="00034F47">
        <w:rPr>
          <w:spacing w:val="-8"/>
        </w:rPr>
        <w:t xml:space="preserve">       </w:t>
      </w:r>
      <w:r w:rsidR="00B76074">
        <w:rPr>
          <w:spacing w:val="-8"/>
        </w:rPr>
        <w:t xml:space="preserve"> </w:t>
      </w:r>
      <w:r w:rsidR="00111E5B" w:rsidRPr="00034F47">
        <w:rPr>
          <w:spacing w:val="-8"/>
          <w:lang w:val="fi-FI"/>
        </w:rPr>
        <w:t xml:space="preserve">Khi được rủ </w:t>
      </w:r>
      <w:r w:rsidR="00201478">
        <w:rPr>
          <w:spacing w:val="-8"/>
          <w:lang w:val="fi-FI"/>
        </w:rPr>
        <w:t xml:space="preserve">dùng </w:t>
      </w:r>
      <w:r w:rsidR="00111E5B" w:rsidRPr="00034F47">
        <w:rPr>
          <w:spacing w:val="-8"/>
          <w:lang w:val="fi-FI"/>
        </w:rPr>
        <w:t>thử ma túy, em sẽ</w:t>
      </w:r>
      <w:r w:rsidR="00111E5B" w:rsidRPr="00034F47">
        <w:rPr>
          <w:spacing w:val="-8"/>
        </w:rPr>
        <w:t xml:space="preserve"> </w:t>
      </w:r>
      <w:r w:rsidR="00201478">
        <w:rPr>
          <w:spacing w:val="-8"/>
        </w:rPr>
        <w:t>dùng</w:t>
      </w:r>
      <w:r w:rsidR="00111E5B" w:rsidRPr="00034F47">
        <w:rPr>
          <w:spacing w:val="-8"/>
        </w:rPr>
        <w:t xml:space="preserve"> thử l</w:t>
      </w:r>
      <w:r w:rsidR="00111E5B" w:rsidRPr="00034F47">
        <w:rPr>
          <w:spacing w:val="-8"/>
          <w:lang w:val="en-GB"/>
        </w:rPr>
        <w:t>uô</w:t>
      </w:r>
      <w:r w:rsidR="00111E5B" w:rsidRPr="00034F47">
        <w:rPr>
          <w:spacing w:val="-8"/>
        </w:rPr>
        <w:t>n vì nghĩ</w:t>
      </w:r>
      <w:r w:rsidR="00201478">
        <w:rPr>
          <w:spacing w:val="-8"/>
        </w:rPr>
        <w:t xml:space="preserve"> rằng thử </w:t>
      </w:r>
      <w:r w:rsidR="00111E5B" w:rsidRPr="00034F47">
        <w:rPr>
          <w:spacing w:val="-8"/>
        </w:rPr>
        <w:t xml:space="preserve"> một lần sẽ không bị nghiện</w:t>
      </w:r>
      <w:r w:rsidR="00111E5B" w:rsidRPr="005C3D51">
        <w:t>.</w:t>
      </w:r>
      <w:r w:rsidR="00111E5B">
        <w:rPr>
          <w:lang w:val="fi-FI"/>
        </w:rPr>
        <w:t xml:space="preserve">  </w:t>
      </w:r>
    </w:p>
    <w:p w:rsidR="00C21E14" w:rsidRPr="00B4008B" w:rsidRDefault="00C21E14" w:rsidP="0030531F">
      <w:pPr>
        <w:shd w:val="clear" w:color="auto" w:fill="FFFFFF"/>
        <w:spacing w:line="360" w:lineRule="auto"/>
        <w:jc w:val="both"/>
      </w:pPr>
      <w:r>
        <w:t xml:space="preserve">       </w:t>
      </w:r>
      <w:r>
        <w:rPr>
          <w:spacing w:val="-2"/>
        </w:rPr>
        <w:t>Đ</w:t>
      </w:r>
      <w:r w:rsidRPr="00C21E14">
        <w:rPr>
          <w:spacing w:val="-2"/>
        </w:rPr>
        <w:t>ể bảo vệ sức khỏe ở tuổi dậy thì</w:t>
      </w:r>
      <w:r>
        <w:rPr>
          <w:spacing w:val="-2"/>
        </w:rPr>
        <w:t>, em cần v</w:t>
      </w:r>
      <w:r w:rsidRPr="005C3D51">
        <w:t xml:space="preserve">ệ sinh thân thể sạch sẽ, thường </w:t>
      </w:r>
      <w:proofErr w:type="gramStart"/>
      <w:r w:rsidRPr="005C3D51">
        <w:t xml:space="preserve">xuyên </w:t>
      </w:r>
      <w:r w:rsidR="0069764E">
        <w:t xml:space="preserve"> </w:t>
      </w:r>
      <w:r w:rsidRPr="005C3D51">
        <w:t>tắm</w:t>
      </w:r>
      <w:proofErr w:type="gramEnd"/>
      <w:r w:rsidRPr="005C3D51">
        <w:t xml:space="preserve"> giặt, gội đầu và thay quần áo.</w:t>
      </w:r>
    </w:p>
    <w:p w:rsidR="006D416D" w:rsidRPr="009D4159" w:rsidRDefault="006D416D" w:rsidP="009D4159">
      <w:pPr>
        <w:tabs>
          <w:tab w:val="left" w:pos="1245"/>
          <w:tab w:val="left" w:pos="7905"/>
        </w:tabs>
        <w:spacing w:line="360" w:lineRule="auto"/>
      </w:pPr>
      <w:r w:rsidRPr="00B2574C">
        <w:rPr>
          <w:b/>
          <w:u w:val="single"/>
          <w:lang w:val="pt-BR"/>
        </w:rPr>
        <w:t xml:space="preserve">Câu </w:t>
      </w:r>
      <w:r>
        <w:rPr>
          <w:b/>
          <w:u w:val="single"/>
          <w:lang w:val="pt-BR"/>
        </w:rPr>
        <w:t>6</w:t>
      </w:r>
      <w:r w:rsidRPr="00B2574C">
        <w:rPr>
          <w:b/>
          <w:u w:val="single"/>
          <w:lang w:val="pt-BR"/>
        </w:rPr>
        <w:t>.</w:t>
      </w:r>
      <w:r w:rsidRPr="003924C9">
        <w:rPr>
          <w:lang w:val="pt-BR"/>
        </w:rPr>
        <w:t xml:space="preserve"> </w:t>
      </w:r>
      <w:r w:rsidR="0069764E">
        <w:rPr>
          <w:i/>
        </w:rPr>
        <w:t xml:space="preserve">(0,5 </w:t>
      </w:r>
      <w:r w:rsidR="0069764E" w:rsidRPr="00B3683D">
        <w:rPr>
          <w:i/>
        </w:rPr>
        <w:t>điểm).</w:t>
      </w:r>
      <w:r w:rsidR="0069764E" w:rsidRPr="005C3D51">
        <w:t xml:space="preserve"> </w:t>
      </w:r>
      <w:r w:rsidR="00423715">
        <w:rPr>
          <w:bCs/>
          <w:i/>
          <w:iCs/>
          <w:lang w:val="sv-SE"/>
        </w:rPr>
        <w:t>Để sản xuất xi măng, tạc tượng người ta sử dụng vật liệu nào</w:t>
      </w:r>
      <w:r>
        <w:rPr>
          <w:bCs/>
          <w:i/>
          <w:iCs/>
          <w:lang w:val="sv-SE"/>
        </w:rPr>
        <w:t>?</w:t>
      </w:r>
      <w:r w:rsidRPr="001803D5">
        <w:rPr>
          <w:bCs/>
          <w:i/>
          <w:iCs/>
          <w:lang w:val="sv-SE"/>
        </w:rPr>
        <w:t xml:space="preserve"> </w:t>
      </w:r>
    </w:p>
    <w:p w:rsidR="006D416D" w:rsidRDefault="00201478" w:rsidP="00F1226A">
      <w:pPr>
        <w:spacing w:line="360" w:lineRule="auto"/>
        <w:rPr>
          <w:bCs/>
          <w:iCs/>
          <w:lang w:val="sv-SE"/>
        </w:rPr>
      </w:pPr>
      <w:r>
        <w:rPr>
          <w:bCs/>
          <w:iCs/>
          <w:lang w:val="sv-SE"/>
        </w:rPr>
        <w:t xml:space="preserve">    </w:t>
      </w:r>
      <w:r w:rsidR="006D416D">
        <w:rPr>
          <w:bCs/>
          <w:iCs/>
          <w:lang w:val="sv-SE"/>
        </w:rPr>
        <w:t>A.</w:t>
      </w:r>
      <w:r w:rsidR="00841B99">
        <w:rPr>
          <w:bCs/>
          <w:iCs/>
          <w:lang w:val="sv-SE"/>
        </w:rPr>
        <w:t xml:space="preserve"> </w:t>
      </w:r>
      <w:r w:rsidR="006D416D">
        <w:rPr>
          <w:bCs/>
          <w:iCs/>
          <w:lang w:val="sv-SE"/>
        </w:rPr>
        <w:t xml:space="preserve">Nhôm           </w:t>
      </w:r>
      <w:r>
        <w:rPr>
          <w:bCs/>
          <w:iCs/>
          <w:lang w:val="sv-SE"/>
        </w:rPr>
        <w:t xml:space="preserve">  </w:t>
      </w:r>
      <w:r w:rsidR="006D416D">
        <w:rPr>
          <w:bCs/>
          <w:iCs/>
          <w:lang w:val="sv-SE"/>
        </w:rPr>
        <w:t xml:space="preserve">   </w:t>
      </w:r>
      <w:r w:rsidR="006D416D" w:rsidRPr="003A5A30">
        <w:rPr>
          <w:bCs/>
          <w:iCs/>
          <w:lang w:val="sv-SE"/>
        </w:rPr>
        <w:t xml:space="preserve">B. </w:t>
      </w:r>
      <w:r w:rsidR="006D416D">
        <w:rPr>
          <w:bCs/>
          <w:iCs/>
          <w:lang w:val="sv-SE"/>
        </w:rPr>
        <w:t xml:space="preserve">Đồng              </w:t>
      </w:r>
      <w:r>
        <w:rPr>
          <w:bCs/>
          <w:iCs/>
          <w:lang w:val="sv-SE"/>
        </w:rPr>
        <w:t xml:space="preserve">  </w:t>
      </w:r>
      <w:r w:rsidR="006D416D">
        <w:rPr>
          <w:bCs/>
          <w:iCs/>
          <w:lang w:val="sv-SE"/>
        </w:rPr>
        <w:t xml:space="preserve">       </w:t>
      </w:r>
      <w:r w:rsidR="006D416D" w:rsidRPr="00C65906">
        <w:rPr>
          <w:bCs/>
          <w:iCs/>
          <w:lang w:val="sv-SE"/>
        </w:rPr>
        <w:t xml:space="preserve">C. </w:t>
      </w:r>
      <w:r w:rsidR="00423715">
        <w:rPr>
          <w:bCs/>
          <w:iCs/>
          <w:lang w:val="sv-SE"/>
        </w:rPr>
        <w:t>Đá vôi</w:t>
      </w:r>
      <w:r w:rsidR="006D416D" w:rsidRPr="00C65906">
        <w:rPr>
          <w:bCs/>
          <w:iCs/>
          <w:lang w:val="sv-SE"/>
        </w:rPr>
        <w:t xml:space="preserve">            </w:t>
      </w:r>
      <w:r>
        <w:rPr>
          <w:bCs/>
          <w:iCs/>
          <w:lang w:val="sv-SE"/>
        </w:rPr>
        <w:t xml:space="preserve">  </w:t>
      </w:r>
      <w:r w:rsidR="006D416D" w:rsidRPr="00C65906">
        <w:rPr>
          <w:bCs/>
          <w:iCs/>
          <w:lang w:val="sv-SE"/>
        </w:rPr>
        <w:t xml:space="preserve">       </w:t>
      </w:r>
      <w:r w:rsidR="006D416D">
        <w:rPr>
          <w:bCs/>
          <w:iCs/>
          <w:lang w:val="sv-SE"/>
        </w:rPr>
        <w:t xml:space="preserve">D. </w:t>
      </w:r>
      <w:r w:rsidR="00423715">
        <w:rPr>
          <w:bCs/>
          <w:iCs/>
          <w:lang w:val="sv-SE"/>
        </w:rPr>
        <w:t>Sắt</w:t>
      </w:r>
    </w:p>
    <w:p w:rsidR="00EB01E5" w:rsidRDefault="00EB01E5" w:rsidP="00F1226A">
      <w:pPr>
        <w:shd w:val="clear" w:color="auto" w:fill="FFFFFF"/>
        <w:spacing w:line="360" w:lineRule="auto"/>
        <w:jc w:val="both"/>
        <w:rPr>
          <w:b/>
          <w:u w:val="single"/>
        </w:rPr>
      </w:pPr>
    </w:p>
    <w:p w:rsidR="00D83549" w:rsidRDefault="00D83549" w:rsidP="00F1226A">
      <w:pPr>
        <w:shd w:val="clear" w:color="auto" w:fill="FFFFFF"/>
        <w:spacing w:line="360" w:lineRule="auto"/>
        <w:jc w:val="both"/>
        <w:rPr>
          <w:b/>
          <w:u w:val="single"/>
        </w:rPr>
      </w:pPr>
    </w:p>
    <w:p w:rsidR="00ED6C08" w:rsidRPr="00F1226A" w:rsidRDefault="00ED6C08" w:rsidP="00F1226A">
      <w:pPr>
        <w:shd w:val="clear" w:color="auto" w:fill="FFFFFF"/>
        <w:spacing w:line="360" w:lineRule="auto"/>
        <w:jc w:val="both"/>
        <w:rPr>
          <w:i/>
        </w:rPr>
      </w:pPr>
      <w:r w:rsidRPr="00ED6C08">
        <w:rPr>
          <w:b/>
          <w:u w:val="single"/>
        </w:rPr>
        <w:lastRenderedPageBreak/>
        <w:t xml:space="preserve">Câu </w:t>
      </w:r>
      <w:r w:rsidR="006D416D">
        <w:rPr>
          <w:b/>
          <w:u w:val="single"/>
        </w:rPr>
        <w:t>7</w:t>
      </w:r>
      <w:r w:rsidRPr="00ED6C08">
        <w:rPr>
          <w:b/>
          <w:u w:val="single"/>
        </w:rPr>
        <w:t xml:space="preserve"> </w:t>
      </w:r>
      <w:r w:rsidR="0069764E" w:rsidRPr="00B3683D">
        <w:rPr>
          <w:i/>
        </w:rPr>
        <w:t>(2,0 điểm).</w:t>
      </w:r>
      <w:r w:rsidR="0069764E" w:rsidRPr="005C3D51">
        <w:t xml:space="preserve"> </w:t>
      </w:r>
      <w:r w:rsidRPr="005413F2">
        <w:rPr>
          <w:i/>
        </w:rPr>
        <w:t>Nối tên vật liệu ở cột A với nguồn gốc ở cột B sao cho phù hợ</w:t>
      </w:r>
      <w:r w:rsidR="00201478">
        <w:rPr>
          <w:i/>
        </w:rPr>
        <w:t>p.</w:t>
      </w:r>
    </w:p>
    <w:tbl>
      <w:tblPr>
        <w:tblW w:w="9647"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135"/>
        <w:gridCol w:w="1701"/>
        <w:gridCol w:w="5811"/>
      </w:tblGrid>
      <w:tr w:rsidR="00ED6C08" w:rsidRPr="00185919" w:rsidTr="00F239A1">
        <w:tc>
          <w:tcPr>
            <w:tcW w:w="2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6C08" w:rsidRPr="00185919" w:rsidRDefault="00ED6C08" w:rsidP="00F1226A">
            <w:pPr>
              <w:spacing w:line="360" w:lineRule="auto"/>
              <w:jc w:val="center"/>
            </w:pPr>
            <w:r w:rsidRPr="00185919">
              <w:rPr>
                <w:b/>
                <w:bCs/>
                <w:bdr w:val="none" w:sz="0" w:space="0" w:color="auto" w:frame="1"/>
              </w:rPr>
              <w:t>A</w:t>
            </w:r>
          </w:p>
        </w:tc>
        <w:tc>
          <w:tcPr>
            <w:tcW w:w="1701" w:type="dxa"/>
            <w:tcBorders>
              <w:top w:val="nil"/>
              <w:left w:val="outset" w:sz="6" w:space="0" w:color="auto"/>
              <w:bottom w:val="nil"/>
              <w:right w:val="outset" w:sz="6" w:space="0" w:color="auto"/>
            </w:tcBorders>
            <w:shd w:val="clear" w:color="auto" w:fill="FFFFFF"/>
            <w:vAlign w:val="center"/>
            <w:hideMark/>
          </w:tcPr>
          <w:p w:rsidR="00ED6C08" w:rsidRPr="00185919" w:rsidRDefault="00ED6C08" w:rsidP="00F1226A">
            <w:pPr>
              <w:spacing w:line="360" w:lineRule="auto"/>
              <w:jc w:val="center"/>
            </w:pPr>
          </w:p>
        </w:tc>
        <w:tc>
          <w:tcPr>
            <w:tcW w:w="58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6C08" w:rsidRPr="00185919" w:rsidRDefault="00ED6C08" w:rsidP="00F1226A">
            <w:pPr>
              <w:spacing w:line="360" w:lineRule="auto"/>
              <w:jc w:val="center"/>
            </w:pPr>
            <w:r w:rsidRPr="00185919">
              <w:rPr>
                <w:b/>
                <w:bCs/>
                <w:bdr w:val="none" w:sz="0" w:space="0" w:color="auto" w:frame="1"/>
              </w:rPr>
              <w:t>B</w:t>
            </w:r>
          </w:p>
        </w:tc>
      </w:tr>
      <w:tr w:rsidR="00ED6C08" w:rsidRPr="00185919" w:rsidTr="00F239A1">
        <w:tc>
          <w:tcPr>
            <w:tcW w:w="2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6C08" w:rsidRPr="00185919" w:rsidRDefault="00ED6C08" w:rsidP="00201478">
            <w:pPr>
              <w:spacing w:line="360" w:lineRule="auto"/>
              <w:jc w:val="center"/>
            </w:pPr>
            <w:r>
              <w:t>Gạch, ngói</w:t>
            </w:r>
          </w:p>
        </w:tc>
        <w:tc>
          <w:tcPr>
            <w:tcW w:w="1701" w:type="dxa"/>
            <w:tcBorders>
              <w:top w:val="nil"/>
              <w:left w:val="outset" w:sz="6" w:space="0" w:color="auto"/>
              <w:bottom w:val="nil"/>
              <w:right w:val="outset" w:sz="6" w:space="0" w:color="auto"/>
            </w:tcBorders>
            <w:shd w:val="clear" w:color="auto" w:fill="FFFFFF"/>
            <w:vAlign w:val="center"/>
            <w:hideMark/>
          </w:tcPr>
          <w:p w:rsidR="00ED6C08" w:rsidRPr="00185919" w:rsidRDefault="00ED6C08" w:rsidP="00201478">
            <w:pPr>
              <w:spacing w:line="360" w:lineRule="auto"/>
              <w:jc w:val="center"/>
            </w:pPr>
          </w:p>
        </w:tc>
        <w:tc>
          <w:tcPr>
            <w:tcW w:w="58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6C08" w:rsidRPr="00185919" w:rsidRDefault="00201478" w:rsidP="00201478">
            <w:pPr>
              <w:spacing w:line="360" w:lineRule="auto"/>
            </w:pPr>
            <w:r>
              <w:t xml:space="preserve"> </w:t>
            </w:r>
            <w:r w:rsidR="00ED6C08">
              <w:t>được chế biến từ than đá và dầu mỏ</w:t>
            </w:r>
          </w:p>
        </w:tc>
      </w:tr>
      <w:tr w:rsidR="00ED6C08" w:rsidRPr="00185919" w:rsidTr="00F239A1">
        <w:tc>
          <w:tcPr>
            <w:tcW w:w="2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6C08" w:rsidRPr="00185919" w:rsidRDefault="00ED6C08" w:rsidP="00201478">
            <w:pPr>
              <w:spacing w:line="360" w:lineRule="auto"/>
              <w:jc w:val="center"/>
            </w:pPr>
            <w:r>
              <w:t>Cao su</w:t>
            </w:r>
            <w:r w:rsidR="00012102">
              <w:t xml:space="preserve"> tự nhiên</w:t>
            </w:r>
          </w:p>
        </w:tc>
        <w:tc>
          <w:tcPr>
            <w:tcW w:w="1701" w:type="dxa"/>
            <w:tcBorders>
              <w:top w:val="nil"/>
              <w:left w:val="outset" w:sz="6" w:space="0" w:color="auto"/>
              <w:bottom w:val="nil"/>
              <w:right w:val="outset" w:sz="6" w:space="0" w:color="auto"/>
            </w:tcBorders>
            <w:shd w:val="clear" w:color="auto" w:fill="FFFFFF"/>
            <w:vAlign w:val="center"/>
            <w:hideMark/>
          </w:tcPr>
          <w:p w:rsidR="00ED6C08" w:rsidRPr="00185919" w:rsidRDefault="00ED6C08" w:rsidP="00201478">
            <w:pPr>
              <w:spacing w:line="360" w:lineRule="auto"/>
              <w:jc w:val="center"/>
            </w:pPr>
          </w:p>
        </w:tc>
        <w:tc>
          <w:tcPr>
            <w:tcW w:w="58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6C08" w:rsidRPr="00185919" w:rsidRDefault="00201478" w:rsidP="00201478">
            <w:pPr>
              <w:spacing w:line="360" w:lineRule="auto"/>
            </w:pPr>
            <w:r>
              <w:t xml:space="preserve"> </w:t>
            </w:r>
            <w:r w:rsidR="00ED6C08">
              <w:t>có nguồn gốc từ động vật</w:t>
            </w:r>
          </w:p>
        </w:tc>
      </w:tr>
      <w:tr w:rsidR="00ED6C08" w:rsidRPr="00185919" w:rsidTr="00F239A1">
        <w:tc>
          <w:tcPr>
            <w:tcW w:w="2135" w:type="dxa"/>
            <w:tcBorders>
              <w:top w:val="outset" w:sz="6" w:space="0" w:color="auto"/>
              <w:left w:val="outset" w:sz="6" w:space="0" w:color="auto"/>
              <w:bottom w:val="outset" w:sz="6" w:space="0" w:color="auto"/>
              <w:right w:val="outset" w:sz="6" w:space="0" w:color="auto"/>
            </w:tcBorders>
            <w:shd w:val="clear" w:color="auto" w:fill="FFFFFF"/>
            <w:vAlign w:val="center"/>
          </w:tcPr>
          <w:p w:rsidR="00ED6C08" w:rsidRPr="00185919" w:rsidRDefault="00ED6C08" w:rsidP="00201478">
            <w:pPr>
              <w:spacing w:line="360" w:lineRule="auto"/>
              <w:jc w:val="center"/>
            </w:pPr>
            <w:r>
              <w:t>Tơ tằm</w:t>
            </w:r>
          </w:p>
        </w:tc>
        <w:tc>
          <w:tcPr>
            <w:tcW w:w="1701" w:type="dxa"/>
            <w:tcBorders>
              <w:top w:val="nil"/>
              <w:left w:val="outset" w:sz="6" w:space="0" w:color="auto"/>
              <w:bottom w:val="nil"/>
              <w:right w:val="outset" w:sz="6" w:space="0" w:color="auto"/>
            </w:tcBorders>
            <w:shd w:val="clear" w:color="auto" w:fill="FFFFFF"/>
            <w:vAlign w:val="center"/>
          </w:tcPr>
          <w:p w:rsidR="00ED6C08" w:rsidRPr="00185919" w:rsidRDefault="00ED6C08" w:rsidP="00201478">
            <w:pPr>
              <w:spacing w:line="360" w:lineRule="auto"/>
              <w:jc w:val="center"/>
            </w:pPr>
          </w:p>
        </w:tc>
        <w:tc>
          <w:tcPr>
            <w:tcW w:w="5811" w:type="dxa"/>
            <w:tcBorders>
              <w:top w:val="outset" w:sz="6" w:space="0" w:color="auto"/>
              <w:left w:val="outset" w:sz="6" w:space="0" w:color="auto"/>
              <w:bottom w:val="outset" w:sz="6" w:space="0" w:color="auto"/>
              <w:right w:val="outset" w:sz="6" w:space="0" w:color="auto"/>
            </w:tcBorders>
            <w:shd w:val="clear" w:color="auto" w:fill="FFFFFF"/>
            <w:vAlign w:val="center"/>
          </w:tcPr>
          <w:p w:rsidR="00ED6C08" w:rsidRPr="00185919" w:rsidRDefault="00201478" w:rsidP="00201478">
            <w:pPr>
              <w:spacing w:line="360" w:lineRule="auto"/>
            </w:pPr>
            <w:r>
              <w:t xml:space="preserve"> </w:t>
            </w:r>
            <w:r w:rsidR="00ED6C08">
              <w:t>được làm bằng đất sét nung ở nhiệt độ cao</w:t>
            </w:r>
          </w:p>
        </w:tc>
      </w:tr>
      <w:tr w:rsidR="00ED6C08" w:rsidRPr="00185919" w:rsidTr="00F239A1">
        <w:tc>
          <w:tcPr>
            <w:tcW w:w="2135" w:type="dxa"/>
            <w:tcBorders>
              <w:top w:val="outset" w:sz="6" w:space="0" w:color="auto"/>
              <w:left w:val="outset" w:sz="6" w:space="0" w:color="auto"/>
              <w:bottom w:val="outset" w:sz="6" w:space="0" w:color="auto"/>
              <w:right w:val="outset" w:sz="6" w:space="0" w:color="auto"/>
            </w:tcBorders>
            <w:shd w:val="clear" w:color="auto" w:fill="FFFFFF"/>
            <w:vAlign w:val="center"/>
          </w:tcPr>
          <w:p w:rsidR="00ED6C08" w:rsidRDefault="00ED6C08" w:rsidP="00201478">
            <w:pPr>
              <w:spacing w:line="360" w:lineRule="auto"/>
              <w:jc w:val="center"/>
            </w:pPr>
            <w:r>
              <w:t>Chất dẻo</w:t>
            </w:r>
          </w:p>
        </w:tc>
        <w:tc>
          <w:tcPr>
            <w:tcW w:w="1701" w:type="dxa"/>
            <w:tcBorders>
              <w:top w:val="nil"/>
              <w:left w:val="outset" w:sz="6" w:space="0" w:color="auto"/>
              <w:bottom w:val="nil"/>
              <w:right w:val="outset" w:sz="6" w:space="0" w:color="auto"/>
            </w:tcBorders>
            <w:shd w:val="clear" w:color="auto" w:fill="FFFFFF"/>
            <w:vAlign w:val="center"/>
          </w:tcPr>
          <w:p w:rsidR="00ED6C08" w:rsidRPr="00185919" w:rsidRDefault="00ED6C08" w:rsidP="00201478">
            <w:pPr>
              <w:spacing w:line="360" w:lineRule="auto"/>
              <w:jc w:val="center"/>
            </w:pPr>
          </w:p>
        </w:tc>
        <w:tc>
          <w:tcPr>
            <w:tcW w:w="5811" w:type="dxa"/>
            <w:tcBorders>
              <w:top w:val="outset" w:sz="6" w:space="0" w:color="auto"/>
              <w:left w:val="outset" w:sz="6" w:space="0" w:color="auto"/>
              <w:bottom w:val="outset" w:sz="6" w:space="0" w:color="auto"/>
              <w:right w:val="outset" w:sz="6" w:space="0" w:color="auto"/>
            </w:tcBorders>
            <w:shd w:val="clear" w:color="auto" w:fill="FFFFFF"/>
            <w:vAlign w:val="center"/>
          </w:tcPr>
          <w:p w:rsidR="00ED6C08" w:rsidRPr="00185919" w:rsidRDefault="00201478" w:rsidP="00201478">
            <w:pPr>
              <w:spacing w:line="360" w:lineRule="auto"/>
            </w:pPr>
            <w:r>
              <w:t xml:space="preserve"> </w:t>
            </w:r>
            <w:r w:rsidR="00012102">
              <w:t>được chế biến từ nhựa cây cao su.</w:t>
            </w:r>
          </w:p>
        </w:tc>
      </w:tr>
    </w:tbl>
    <w:p w:rsidR="00515D1F" w:rsidRDefault="00515D1F" w:rsidP="00F1226A">
      <w:pPr>
        <w:spacing w:line="360" w:lineRule="auto"/>
      </w:pPr>
      <w:r w:rsidRPr="00515D1F">
        <w:rPr>
          <w:b/>
          <w:bCs/>
          <w:u w:val="single"/>
        </w:rPr>
        <w:t xml:space="preserve">Câu </w:t>
      </w:r>
      <w:r w:rsidR="006D416D">
        <w:rPr>
          <w:b/>
          <w:bCs/>
          <w:u w:val="single"/>
        </w:rPr>
        <w:t>8</w:t>
      </w:r>
      <w:r w:rsidRPr="003924C9">
        <w:t xml:space="preserve"> </w:t>
      </w:r>
      <w:r w:rsidR="0069764E" w:rsidRPr="00B3683D">
        <w:rPr>
          <w:i/>
        </w:rPr>
        <w:t>(2,0 điểm).</w:t>
      </w:r>
      <w:r w:rsidR="0069764E" w:rsidRPr="005C3D51">
        <w:t xml:space="preserve"> </w:t>
      </w:r>
      <w:r w:rsidRPr="006B43F9">
        <w:rPr>
          <w:i/>
        </w:rPr>
        <w:t>Điền từ cho trước dưới đây vào chỗ chấm thích hợp</w:t>
      </w:r>
      <w:r w:rsidRPr="003924C9">
        <w:t>:</w:t>
      </w:r>
    </w:p>
    <w:p w:rsidR="00515D1F" w:rsidRPr="008A6E18" w:rsidRDefault="00515D1F" w:rsidP="00F1226A">
      <w:pPr>
        <w:spacing w:line="360" w:lineRule="auto"/>
        <w:rPr>
          <w:b/>
          <w:lang w:val="sv-SE"/>
        </w:rPr>
      </w:pPr>
      <w:r>
        <w:t xml:space="preserve">      </w:t>
      </w:r>
      <w:r w:rsidRPr="003924C9">
        <w:rPr>
          <w:i/>
          <w:iCs/>
        </w:rPr>
        <w:t xml:space="preserve"> </w:t>
      </w:r>
      <w:r w:rsidR="00DD69A2">
        <w:rPr>
          <w:i/>
          <w:iCs/>
        </w:rPr>
        <w:t xml:space="preserve">        </w:t>
      </w:r>
      <w:r w:rsidR="00063D3A">
        <w:rPr>
          <w:b/>
          <w:lang w:val="sv-SE"/>
        </w:rPr>
        <w:tab/>
      </w:r>
      <w:r w:rsidRPr="008A6E18">
        <w:rPr>
          <w:b/>
          <w:lang w:val="sv-SE"/>
        </w:rPr>
        <w:t xml:space="preserve"> </w:t>
      </w:r>
      <w:r w:rsidR="00DD69A2">
        <w:rPr>
          <w:b/>
          <w:lang w:val="sv-SE"/>
        </w:rPr>
        <w:t>kháng sinh, cần thiết, bác sĩ, liều lượng</w:t>
      </w:r>
    </w:p>
    <w:p w:rsidR="00F1226A" w:rsidRDefault="00DD69A2" w:rsidP="00201478">
      <w:pPr>
        <w:spacing w:line="360" w:lineRule="auto"/>
        <w:ind w:firstLine="720"/>
        <w:jc w:val="both"/>
        <w:rPr>
          <w:lang w:val="sv-SE"/>
        </w:rPr>
      </w:pPr>
      <w:r>
        <w:rPr>
          <w:lang w:val="sv-SE"/>
        </w:rPr>
        <w:t>Chỉ dùng thuốc khi thật .............................., dùng đúng thuốc, đúng cách và đúng ................................... Cần dùng thuốc theo chỉ định của ..........................., đặc biệt là thuốc ..................................</w:t>
      </w:r>
    </w:p>
    <w:p w:rsidR="009E3466" w:rsidRPr="001F6083" w:rsidRDefault="009E3466" w:rsidP="00F1226A">
      <w:pPr>
        <w:spacing w:line="360" w:lineRule="auto"/>
      </w:pPr>
      <w:r w:rsidRPr="00DA1A24">
        <w:rPr>
          <w:b/>
          <w:u w:val="single"/>
        </w:rPr>
        <w:t xml:space="preserve">Câu </w:t>
      </w:r>
      <w:r w:rsidR="006D416D">
        <w:rPr>
          <w:b/>
          <w:u w:val="single"/>
        </w:rPr>
        <w:t>9</w:t>
      </w:r>
      <w:r>
        <w:t xml:space="preserve"> </w:t>
      </w:r>
      <w:r w:rsidR="002047D2">
        <w:rPr>
          <w:i/>
        </w:rPr>
        <w:t>(1</w:t>
      </w:r>
      <w:r w:rsidR="0069764E" w:rsidRPr="00B3683D">
        <w:rPr>
          <w:i/>
        </w:rPr>
        <w:t>,0 điểm).</w:t>
      </w:r>
      <w:r w:rsidR="0069764E" w:rsidRPr="005C3D51">
        <w:t xml:space="preserve"> </w:t>
      </w:r>
      <w:r w:rsidR="001F6083" w:rsidRPr="005413F2">
        <w:rPr>
          <w:i/>
        </w:rPr>
        <w:t xml:space="preserve">Nêu ít nhất 4 việc em có thể làm để phòng tránh </w:t>
      </w:r>
      <w:r w:rsidR="001F6083">
        <w:rPr>
          <w:i/>
        </w:rPr>
        <w:t>bị xâm hại</w:t>
      </w:r>
      <w:r w:rsidR="001F6083" w:rsidRPr="005413F2">
        <w:rPr>
          <w:i/>
        </w:rPr>
        <w:t>.</w:t>
      </w:r>
    </w:p>
    <w:p w:rsidR="0079275E" w:rsidRPr="00DA1A24" w:rsidRDefault="005C124D" w:rsidP="00F1226A">
      <w:pPr>
        <w:spacing w:line="360" w:lineRule="auto"/>
      </w:pPr>
      <w:r>
        <w:t>………………………………………………………………………………………………………………………………………………………………………………………………………………………………………………………………………………………………………………………………………………………………………………………………………………………………………………………………………………………………………………………………………………………………</w:t>
      </w:r>
    </w:p>
    <w:p w:rsidR="00D81CE9" w:rsidRDefault="00D81CE9" w:rsidP="00D81CE9">
      <w:pPr>
        <w:spacing w:line="360" w:lineRule="auto"/>
      </w:pPr>
      <w:r>
        <w:t>…………………………………………………………………………………………</w:t>
      </w:r>
    </w:p>
    <w:p w:rsidR="00D81CE9" w:rsidRDefault="00D81CE9" w:rsidP="00D81CE9">
      <w:pPr>
        <w:spacing w:line="360" w:lineRule="auto"/>
      </w:pPr>
      <w:r>
        <w:t>…………………………………………………………………………………………</w:t>
      </w:r>
    </w:p>
    <w:p w:rsidR="008748FE" w:rsidRPr="008748FE" w:rsidRDefault="006D416D" w:rsidP="007F303B">
      <w:pPr>
        <w:spacing w:line="360" w:lineRule="auto"/>
        <w:jc w:val="both"/>
        <w:rPr>
          <w:i/>
        </w:rPr>
      </w:pPr>
      <w:r w:rsidRPr="00DA1A24">
        <w:rPr>
          <w:b/>
          <w:u w:val="single"/>
        </w:rPr>
        <w:t>Câu</w:t>
      </w:r>
      <w:r w:rsidR="005C124D">
        <w:rPr>
          <w:b/>
          <w:u w:val="single"/>
        </w:rPr>
        <w:t>10</w:t>
      </w:r>
      <w:r w:rsidRPr="00DA1A24">
        <w:t xml:space="preserve"> </w:t>
      </w:r>
      <w:r w:rsidR="002047D2">
        <w:rPr>
          <w:i/>
        </w:rPr>
        <w:t>(1</w:t>
      </w:r>
      <w:r w:rsidR="00E10A45">
        <w:rPr>
          <w:i/>
        </w:rPr>
        <w:t>,5</w:t>
      </w:r>
      <w:r w:rsidR="0069764E" w:rsidRPr="00B3683D">
        <w:rPr>
          <w:i/>
        </w:rPr>
        <w:t xml:space="preserve"> điểm).</w:t>
      </w:r>
      <w:r w:rsidR="0069764E" w:rsidRPr="005C3D51">
        <w:t xml:space="preserve"> </w:t>
      </w:r>
      <w:r w:rsidR="008748FE" w:rsidRPr="008748FE">
        <w:rPr>
          <w:i/>
        </w:rPr>
        <w:t>Kể tên một số dung dịch mà em biết. Để sản xuất muối từ nước biển người ta đã làm cách nào?</w:t>
      </w:r>
    </w:p>
    <w:p w:rsidR="00B64AE3" w:rsidRDefault="005C124D" w:rsidP="00D81CE9">
      <w:pPr>
        <w:spacing w:line="360" w:lineRule="auto"/>
      </w:pPr>
      <w:r>
        <w:t>………………………………………………………………………………………………………………………………………………………………………………………………………………………………………………………………………………………………………………………………………………………………………………………………………………………………………………………………………………………………………………………………………………………………</w:t>
      </w:r>
    </w:p>
    <w:p w:rsidR="00100473" w:rsidRDefault="00100473" w:rsidP="000E11B1">
      <w:pPr>
        <w:spacing w:line="276" w:lineRule="auto"/>
        <w:jc w:val="center"/>
        <w:rPr>
          <w:lang w:val="es-EC"/>
        </w:rPr>
      </w:pPr>
    </w:p>
    <w:p w:rsidR="00100473" w:rsidRDefault="00100473" w:rsidP="000E11B1">
      <w:pPr>
        <w:spacing w:line="276" w:lineRule="auto"/>
        <w:jc w:val="center"/>
        <w:rPr>
          <w:lang w:val="es-EC"/>
        </w:rPr>
      </w:pPr>
    </w:p>
    <w:p w:rsidR="00100473" w:rsidRDefault="00100473" w:rsidP="000E11B1">
      <w:pPr>
        <w:spacing w:line="276" w:lineRule="auto"/>
        <w:jc w:val="center"/>
        <w:rPr>
          <w:lang w:val="es-EC"/>
        </w:rPr>
      </w:pPr>
    </w:p>
    <w:p w:rsidR="00100473" w:rsidRDefault="00100473" w:rsidP="000E11B1">
      <w:pPr>
        <w:spacing w:line="276" w:lineRule="auto"/>
        <w:jc w:val="center"/>
        <w:rPr>
          <w:lang w:val="es-EC"/>
        </w:rPr>
      </w:pPr>
    </w:p>
    <w:p w:rsidR="000E11B1" w:rsidRPr="00475C35" w:rsidRDefault="000E11B1" w:rsidP="000E11B1">
      <w:pPr>
        <w:spacing w:line="276" w:lineRule="auto"/>
        <w:jc w:val="center"/>
        <w:rPr>
          <w:lang w:val="es-EC"/>
        </w:rPr>
      </w:pPr>
      <w:r w:rsidRPr="00475C35">
        <w:rPr>
          <w:lang w:val="es-EC"/>
        </w:rPr>
        <w:lastRenderedPageBreak/>
        <w:t>ĐÁP ÁN VÀ HƯỚNG DẪN CHẤM</w:t>
      </w:r>
      <w:r>
        <w:rPr>
          <w:lang w:val="es-EC"/>
        </w:rPr>
        <w:t xml:space="preserve"> KHOA HỌC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5711"/>
        <w:gridCol w:w="851"/>
        <w:gridCol w:w="2409"/>
      </w:tblGrid>
      <w:tr w:rsidR="000E11B1" w:rsidRPr="008430D0" w:rsidTr="00C5304B">
        <w:tc>
          <w:tcPr>
            <w:tcW w:w="668" w:type="dxa"/>
            <w:tcBorders>
              <w:top w:val="single" w:sz="4" w:space="0" w:color="auto"/>
              <w:left w:val="single" w:sz="4" w:space="0" w:color="auto"/>
              <w:bottom w:val="single" w:sz="4" w:space="0" w:color="auto"/>
              <w:right w:val="single" w:sz="4" w:space="0" w:color="auto"/>
            </w:tcBorders>
            <w:shd w:val="clear" w:color="auto" w:fill="auto"/>
          </w:tcPr>
          <w:p w:rsidR="000E11B1" w:rsidRPr="008430D0" w:rsidRDefault="000E11B1" w:rsidP="00C5304B">
            <w:pPr>
              <w:spacing w:line="276" w:lineRule="auto"/>
              <w:rPr>
                <w:b/>
                <w:lang w:val="nl-NL"/>
              </w:rPr>
            </w:pPr>
            <w:r w:rsidRPr="008430D0">
              <w:rPr>
                <w:lang w:val="nl-NL"/>
              </w:rPr>
              <w:t>Câu</w:t>
            </w:r>
          </w:p>
          <w:p w:rsidR="000E11B1" w:rsidRPr="008430D0" w:rsidRDefault="000E11B1" w:rsidP="00C5304B">
            <w:pPr>
              <w:spacing w:line="276" w:lineRule="auto"/>
              <w:rPr>
                <w:b/>
                <w:lang w:val="nl-NL"/>
              </w:rPr>
            </w:pPr>
          </w:p>
        </w:tc>
        <w:tc>
          <w:tcPr>
            <w:tcW w:w="5711" w:type="dxa"/>
            <w:tcBorders>
              <w:top w:val="single" w:sz="4" w:space="0" w:color="auto"/>
              <w:left w:val="single" w:sz="4" w:space="0" w:color="auto"/>
              <w:bottom w:val="single" w:sz="4" w:space="0" w:color="auto"/>
              <w:right w:val="single" w:sz="4" w:space="0" w:color="auto"/>
            </w:tcBorders>
            <w:shd w:val="clear" w:color="auto" w:fill="auto"/>
          </w:tcPr>
          <w:p w:rsidR="000E11B1" w:rsidRPr="008430D0" w:rsidRDefault="000E11B1" w:rsidP="00C5304B">
            <w:pPr>
              <w:spacing w:line="276" w:lineRule="auto"/>
              <w:rPr>
                <w:b/>
                <w:lang w:val="nl-NL"/>
              </w:rPr>
            </w:pPr>
            <w:r w:rsidRPr="008430D0">
              <w:rPr>
                <w:lang w:val="nl-NL"/>
              </w:rPr>
              <w:t>Đáp án</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E11B1" w:rsidRPr="008430D0" w:rsidRDefault="000E11B1" w:rsidP="00C5304B">
            <w:pPr>
              <w:spacing w:line="276" w:lineRule="auto"/>
              <w:rPr>
                <w:b/>
                <w:lang w:val="nl-NL"/>
              </w:rPr>
            </w:pPr>
            <w:r w:rsidRPr="008430D0">
              <w:rPr>
                <w:lang w:val="nl-NL"/>
              </w:rPr>
              <w:t>Điểm</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E11B1" w:rsidRPr="008430D0" w:rsidRDefault="000E11B1" w:rsidP="00C5304B">
            <w:pPr>
              <w:spacing w:line="276" w:lineRule="auto"/>
              <w:rPr>
                <w:b/>
                <w:lang w:val="nl-NL"/>
              </w:rPr>
            </w:pPr>
            <w:r w:rsidRPr="008430D0">
              <w:rPr>
                <w:lang w:val="nl-NL"/>
              </w:rPr>
              <w:t>Hướng dẫn chấm</w:t>
            </w:r>
          </w:p>
        </w:tc>
      </w:tr>
      <w:tr w:rsidR="000E11B1" w:rsidRPr="008430D0" w:rsidTr="00C5304B">
        <w:trPr>
          <w:trHeight w:val="305"/>
        </w:trPr>
        <w:tc>
          <w:tcPr>
            <w:tcW w:w="668" w:type="dxa"/>
            <w:tcBorders>
              <w:top w:val="single" w:sz="4" w:space="0" w:color="auto"/>
              <w:left w:val="single" w:sz="4" w:space="0" w:color="auto"/>
              <w:bottom w:val="single" w:sz="4" w:space="0" w:color="auto"/>
              <w:right w:val="single" w:sz="4" w:space="0" w:color="auto"/>
            </w:tcBorders>
            <w:shd w:val="clear" w:color="auto" w:fill="auto"/>
          </w:tcPr>
          <w:p w:rsidR="000E11B1" w:rsidRPr="008430D0" w:rsidRDefault="000E11B1" w:rsidP="00C5304B">
            <w:pPr>
              <w:spacing w:line="276" w:lineRule="auto"/>
              <w:rPr>
                <w:b/>
                <w:lang w:val="nl-NL"/>
              </w:rPr>
            </w:pPr>
            <w:r w:rsidRPr="008430D0">
              <w:rPr>
                <w:lang w:val="nl-NL"/>
              </w:rPr>
              <w:t>1</w:t>
            </w:r>
          </w:p>
        </w:tc>
        <w:tc>
          <w:tcPr>
            <w:tcW w:w="5711" w:type="dxa"/>
            <w:tcBorders>
              <w:top w:val="single" w:sz="4" w:space="0" w:color="auto"/>
              <w:left w:val="single" w:sz="4" w:space="0" w:color="auto"/>
              <w:bottom w:val="single" w:sz="4" w:space="0" w:color="auto"/>
              <w:right w:val="single" w:sz="4" w:space="0" w:color="auto"/>
            </w:tcBorders>
            <w:shd w:val="clear" w:color="auto" w:fill="auto"/>
          </w:tcPr>
          <w:p w:rsidR="000E11B1" w:rsidRPr="008430D0" w:rsidRDefault="000E11B1" w:rsidP="00C5304B">
            <w:pPr>
              <w:spacing w:line="276" w:lineRule="auto"/>
              <w:rPr>
                <w:b/>
                <w:lang w:val="it-IT"/>
              </w:rPr>
            </w:pPr>
            <w:r>
              <w:rPr>
                <w:lang w:val="it-IT"/>
              </w:rPr>
              <w:t>B</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E11B1" w:rsidRPr="008430D0" w:rsidRDefault="000E11B1" w:rsidP="00C5304B">
            <w:pPr>
              <w:spacing w:line="276" w:lineRule="auto"/>
              <w:rPr>
                <w:b/>
              </w:rPr>
            </w:pPr>
            <w:r>
              <w:t>0,5</w:t>
            </w:r>
          </w:p>
        </w:tc>
        <w:tc>
          <w:tcPr>
            <w:tcW w:w="2409" w:type="dxa"/>
            <w:vMerge w:val="restart"/>
            <w:tcBorders>
              <w:top w:val="single" w:sz="4" w:space="0" w:color="auto"/>
              <w:left w:val="single" w:sz="4" w:space="0" w:color="auto"/>
              <w:right w:val="single" w:sz="4" w:space="0" w:color="auto"/>
            </w:tcBorders>
            <w:shd w:val="clear" w:color="auto" w:fill="auto"/>
          </w:tcPr>
          <w:p w:rsidR="000E11B1" w:rsidRPr="008430D0" w:rsidRDefault="000E11B1" w:rsidP="00C5304B">
            <w:pPr>
              <w:spacing w:line="276" w:lineRule="auto"/>
              <w:rPr>
                <w:b/>
              </w:rPr>
            </w:pPr>
            <w:r w:rsidRPr="008430D0">
              <w:t xml:space="preserve">  </w:t>
            </w:r>
          </w:p>
          <w:p w:rsidR="000E11B1" w:rsidRPr="008430D0" w:rsidRDefault="000E11B1" w:rsidP="00C5304B">
            <w:pPr>
              <w:spacing w:line="276" w:lineRule="auto"/>
            </w:pPr>
          </w:p>
          <w:p w:rsidR="000E11B1" w:rsidRPr="008430D0" w:rsidRDefault="000E11B1" w:rsidP="00C5304B"/>
          <w:p w:rsidR="000E11B1" w:rsidRPr="008430D0" w:rsidRDefault="000E11B1" w:rsidP="00C5304B"/>
        </w:tc>
      </w:tr>
      <w:tr w:rsidR="000E11B1" w:rsidRPr="008430D0" w:rsidTr="00C5304B">
        <w:trPr>
          <w:trHeight w:val="440"/>
        </w:trPr>
        <w:tc>
          <w:tcPr>
            <w:tcW w:w="668" w:type="dxa"/>
            <w:tcBorders>
              <w:top w:val="single" w:sz="4" w:space="0" w:color="auto"/>
              <w:left w:val="single" w:sz="4" w:space="0" w:color="auto"/>
              <w:bottom w:val="single" w:sz="4" w:space="0" w:color="auto"/>
              <w:right w:val="single" w:sz="4" w:space="0" w:color="auto"/>
            </w:tcBorders>
            <w:shd w:val="clear" w:color="auto" w:fill="auto"/>
          </w:tcPr>
          <w:p w:rsidR="000E11B1" w:rsidRPr="008430D0" w:rsidRDefault="000E11B1" w:rsidP="00C5304B">
            <w:pPr>
              <w:spacing w:line="276" w:lineRule="auto"/>
              <w:rPr>
                <w:b/>
                <w:lang w:val="nl-NL"/>
              </w:rPr>
            </w:pPr>
            <w:r w:rsidRPr="008430D0">
              <w:rPr>
                <w:lang w:val="nl-NL"/>
              </w:rPr>
              <w:t>2</w:t>
            </w:r>
          </w:p>
        </w:tc>
        <w:tc>
          <w:tcPr>
            <w:tcW w:w="5711" w:type="dxa"/>
            <w:tcBorders>
              <w:top w:val="single" w:sz="4" w:space="0" w:color="auto"/>
              <w:left w:val="single" w:sz="4" w:space="0" w:color="auto"/>
              <w:bottom w:val="single" w:sz="4" w:space="0" w:color="auto"/>
              <w:right w:val="single" w:sz="4" w:space="0" w:color="auto"/>
            </w:tcBorders>
            <w:shd w:val="clear" w:color="auto" w:fill="auto"/>
          </w:tcPr>
          <w:p w:rsidR="000E11B1" w:rsidRPr="008430D0" w:rsidRDefault="000E11B1" w:rsidP="00C5304B">
            <w:pPr>
              <w:spacing w:line="276" w:lineRule="auto"/>
              <w:rPr>
                <w:b/>
                <w:lang w:val="it-IT"/>
              </w:rPr>
            </w:pPr>
            <w:r>
              <w:rPr>
                <w:lang w:val="it-IT"/>
              </w:rPr>
              <w:t>D</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E11B1" w:rsidRPr="008430D0" w:rsidRDefault="007C2CC0" w:rsidP="00C5304B">
            <w:pPr>
              <w:spacing w:line="276" w:lineRule="auto"/>
              <w:rPr>
                <w:b/>
              </w:rPr>
            </w:pPr>
            <w:r>
              <w:t>0,5</w:t>
            </w:r>
          </w:p>
        </w:tc>
        <w:tc>
          <w:tcPr>
            <w:tcW w:w="2409" w:type="dxa"/>
            <w:vMerge/>
            <w:tcBorders>
              <w:left w:val="single" w:sz="4" w:space="0" w:color="auto"/>
              <w:right w:val="single" w:sz="4" w:space="0" w:color="auto"/>
            </w:tcBorders>
            <w:shd w:val="clear" w:color="auto" w:fill="auto"/>
          </w:tcPr>
          <w:p w:rsidR="000E11B1" w:rsidRPr="008430D0" w:rsidRDefault="000E11B1" w:rsidP="00C5304B">
            <w:pPr>
              <w:spacing w:line="276" w:lineRule="auto"/>
              <w:rPr>
                <w:b/>
              </w:rPr>
            </w:pPr>
          </w:p>
        </w:tc>
      </w:tr>
      <w:tr w:rsidR="000E11B1" w:rsidRPr="008430D0" w:rsidTr="00C5304B">
        <w:trPr>
          <w:trHeight w:val="368"/>
        </w:trPr>
        <w:tc>
          <w:tcPr>
            <w:tcW w:w="668" w:type="dxa"/>
            <w:tcBorders>
              <w:top w:val="single" w:sz="4" w:space="0" w:color="auto"/>
              <w:left w:val="single" w:sz="4" w:space="0" w:color="auto"/>
              <w:bottom w:val="single" w:sz="4" w:space="0" w:color="auto"/>
              <w:right w:val="single" w:sz="4" w:space="0" w:color="auto"/>
            </w:tcBorders>
            <w:shd w:val="clear" w:color="auto" w:fill="auto"/>
          </w:tcPr>
          <w:p w:rsidR="000E11B1" w:rsidRPr="008430D0" w:rsidRDefault="000E11B1" w:rsidP="00C5304B">
            <w:pPr>
              <w:spacing w:line="276" w:lineRule="auto"/>
              <w:rPr>
                <w:b/>
                <w:lang w:val="nl-NL"/>
              </w:rPr>
            </w:pPr>
            <w:r w:rsidRPr="008430D0">
              <w:rPr>
                <w:lang w:val="nl-NL"/>
              </w:rPr>
              <w:t>3</w:t>
            </w:r>
          </w:p>
        </w:tc>
        <w:tc>
          <w:tcPr>
            <w:tcW w:w="5711" w:type="dxa"/>
            <w:tcBorders>
              <w:top w:val="single" w:sz="4" w:space="0" w:color="auto"/>
              <w:left w:val="single" w:sz="4" w:space="0" w:color="auto"/>
              <w:bottom w:val="single" w:sz="4" w:space="0" w:color="auto"/>
              <w:right w:val="single" w:sz="4" w:space="0" w:color="auto"/>
            </w:tcBorders>
            <w:shd w:val="clear" w:color="auto" w:fill="auto"/>
          </w:tcPr>
          <w:p w:rsidR="000E11B1" w:rsidRPr="008430D0" w:rsidRDefault="007C2CC0" w:rsidP="00C5304B">
            <w:pPr>
              <w:spacing w:line="276" w:lineRule="auto"/>
              <w:rPr>
                <w:b/>
                <w:lang w:val="it-IT"/>
              </w:rPr>
            </w:pPr>
            <w:r>
              <w:rPr>
                <w:lang w:val="it-IT"/>
              </w:rPr>
              <w:t>C</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E11B1" w:rsidRPr="008430D0" w:rsidRDefault="007C2CC0" w:rsidP="00C5304B">
            <w:pPr>
              <w:spacing w:line="276" w:lineRule="auto"/>
              <w:rPr>
                <w:b/>
              </w:rPr>
            </w:pPr>
            <w:r>
              <w:t>0,5</w:t>
            </w:r>
          </w:p>
        </w:tc>
        <w:tc>
          <w:tcPr>
            <w:tcW w:w="2409" w:type="dxa"/>
            <w:vMerge/>
            <w:tcBorders>
              <w:left w:val="single" w:sz="4" w:space="0" w:color="auto"/>
              <w:right w:val="single" w:sz="4" w:space="0" w:color="auto"/>
            </w:tcBorders>
            <w:shd w:val="clear" w:color="auto" w:fill="auto"/>
          </w:tcPr>
          <w:p w:rsidR="000E11B1" w:rsidRPr="008430D0" w:rsidRDefault="000E11B1" w:rsidP="00C5304B">
            <w:pPr>
              <w:spacing w:line="276" w:lineRule="auto"/>
              <w:rPr>
                <w:b/>
              </w:rPr>
            </w:pPr>
          </w:p>
        </w:tc>
      </w:tr>
      <w:tr w:rsidR="000E11B1" w:rsidRPr="008430D0" w:rsidTr="00C5304B">
        <w:tc>
          <w:tcPr>
            <w:tcW w:w="668" w:type="dxa"/>
            <w:tcBorders>
              <w:top w:val="single" w:sz="4" w:space="0" w:color="auto"/>
              <w:left w:val="single" w:sz="4" w:space="0" w:color="auto"/>
              <w:bottom w:val="single" w:sz="4" w:space="0" w:color="auto"/>
              <w:right w:val="single" w:sz="4" w:space="0" w:color="auto"/>
            </w:tcBorders>
            <w:shd w:val="clear" w:color="auto" w:fill="auto"/>
          </w:tcPr>
          <w:p w:rsidR="000E11B1" w:rsidRPr="008430D0" w:rsidRDefault="000E11B1" w:rsidP="00C5304B">
            <w:pPr>
              <w:spacing w:line="276" w:lineRule="auto"/>
              <w:rPr>
                <w:b/>
                <w:lang w:val="nl-NL"/>
              </w:rPr>
            </w:pPr>
            <w:r w:rsidRPr="008430D0">
              <w:rPr>
                <w:lang w:val="nl-NL"/>
              </w:rPr>
              <w:t>4</w:t>
            </w:r>
          </w:p>
        </w:tc>
        <w:tc>
          <w:tcPr>
            <w:tcW w:w="5711" w:type="dxa"/>
            <w:tcBorders>
              <w:top w:val="single" w:sz="4" w:space="0" w:color="auto"/>
              <w:left w:val="single" w:sz="4" w:space="0" w:color="auto"/>
              <w:bottom w:val="single" w:sz="4" w:space="0" w:color="auto"/>
              <w:right w:val="single" w:sz="4" w:space="0" w:color="auto"/>
            </w:tcBorders>
            <w:shd w:val="clear" w:color="auto" w:fill="auto"/>
          </w:tcPr>
          <w:p w:rsidR="000E11B1" w:rsidRPr="008430D0" w:rsidRDefault="000E11B1" w:rsidP="00C5304B">
            <w:pPr>
              <w:spacing w:line="276" w:lineRule="auto"/>
              <w:rPr>
                <w:b/>
                <w:lang w:val="it-IT"/>
              </w:rPr>
            </w:pPr>
            <w:r>
              <w:rPr>
                <w:lang w:val="it-IT"/>
              </w:rPr>
              <w:t>D</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E11B1" w:rsidRPr="008430D0" w:rsidRDefault="007C2CC0" w:rsidP="00C5304B">
            <w:pPr>
              <w:spacing w:line="276" w:lineRule="auto"/>
              <w:rPr>
                <w:b/>
              </w:rPr>
            </w:pPr>
            <w:r>
              <w:t>0,5</w:t>
            </w:r>
          </w:p>
        </w:tc>
        <w:tc>
          <w:tcPr>
            <w:tcW w:w="2409" w:type="dxa"/>
            <w:vMerge/>
            <w:tcBorders>
              <w:left w:val="single" w:sz="4" w:space="0" w:color="auto"/>
              <w:right w:val="single" w:sz="4" w:space="0" w:color="auto"/>
            </w:tcBorders>
            <w:shd w:val="clear" w:color="auto" w:fill="auto"/>
          </w:tcPr>
          <w:p w:rsidR="000E11B1" w:rsidRPr="008430D0" w:rsidRDefault="000E11B1" w:rsidP="00C5304B">
            <w:pPr>
              <w:rPr>
                <w:b/>
              </w:rPr>
            </w:pPr>
          </w:p>
        </w:tc>
      </w:tr>
      <w:tr w:rsidR="000E11B1" w:rsidRPr="008430D0" w:rsidTr="00C5304B">
        <w:trPr>
          <w:trHeight w:val="779"/>
        </w:trPr>
        <w:tc>
          <w:tcPr>
            <w:tcW w:w="668" w:type="dxa"/>
            <w:tcBorders>
              <w:top w:val="single" w:sz="4" w:space="0" w:color="auto"/>
              <w:left w:val="single" w:sz="4" w:space="0" w:color="auto"/>
              <w:right w:val="single" w:sz="4" w:space="0" w:color="auto"/>
            </w:tcBorders>
            <w:shd w:val="clear" w:color="auto" w:fill="auto"/>
          </w:tcPr>
          <w:p w:rsidR="000E11B1" w:rsidRPr="008430D0" w:rsidRDefault="000E11B1" w:rsidP="00C5304B">
            <w:pPr>
              <w:spacing w:line="276" w:lineRule="auto"/>
              <w:rPr>
                <w:b/>
                <w:lang w:val="nl-NL"/>
              </w:rPr>
            </w:pPr>
            <w:r w:rsidRPr="008430D0">
              <w:rPr>
                <w:lang w:val="nl-NL"/>
              </w:rPr>
              <w:t>5</w:t>
            </w:r>
          </w:p>
        </w:tc>
        <w:tc>
          <w:tcPr>
            <w:tcW w:w="5711" w:type="dxa"/>
            <w:tcBorders>
              <w:top w:val="single" w:sz="4" w:space="0" w:color="auto"/>
              <w:left w:val="single" w:sz="4" w:space="0" w:color="auto"/>
              <w:right w:val="single" w:sz="4" w:space="0" w:color="auto"/>
            </w:tcBorders>
            <w:shd w:val="clear" w:color="auto" w:fill="auto"/>
          </w:tcPr>
          <w:p w:rsidR="000E11B1" w:rsidRPr="008430D0" w:rsidRDefault="000E11B1" w:rsidP="007C2CC0">
            <w:pPr>
              <w:spacing w:line="276" w:lineRule="auto"/>
              <w:rPr>
                <w:b/>
                <w:i/>
                <w:iCs/>
              </w:rPr>
            </w:pPr>
            <w:r w:rsidRPr="008430D0">
              <w:t xml:space="preserve"> </w:t>
            </w:r>
            <w:r w:rsidRPr="008430D0">
              <w:rPr>
                <w:lang w:val="it-IT"/>
              </w:rPr>
              <w:t xml:space="preserve">Thứ tự điền: </w:t>
            </w:r>
            <w:r w:rsidR="007C2CC0">
              <w:rPr>
                <w:iCs/>
              </w:rPr>
              <w:t>S-Đ-S-Đ</w:t>
            </w:r>
          </w:p>
        </w:tc>
        <w:tc>
          <w:tcPr>
            <w:tcW w:w="851" w:type="dxa"/>
            <w:tcBorders>
              <w:top w:val="single" w:sz="4" w:space="0" w:color="auto"/>
              <w:left w:val="single" w:sz="4" w:space="0" w:color="auto"/>
              <w:right w:val="single" w:sz="4" w:space="0" w:color="auto"/>
            </w:tcBorders>
            <w:shd w:val="clear" w:color="auto" w:fill="auto"/>
          </w:tcPr>
          <w:p w:rsidR="000E11B1" w:rsidRPr="008430D0" w:rsidRDefault="000E11B1" w:rsidP="007C2CC0">
            <w:pPr>
              <w:spacing w:line="276" w:lineRule="auto"/>
              <w:rPr>
                <w:b/>
              </w:rPr>
            </w:pPr>
            <w:r w:rsidRPr="008430D0">
              <w:t>1</w:t>
            </w:r>
            <w:r>
              <w:t>,</w:t>
            </w:r>
            <w:r w:rsidR="007C2CC0">
              <w:t>0</w:t>
            </w:r>
          </w:p>
        </w:tc>
        <w:tc>
          <w:tcPr>
            <w:tcW w:w="2409" w:type="dxa"/>
            <w:tcBorders>
              <w:left w:val="single" w:sz="4" w:space="0" w:color="auto"/>
              <w:right w:val="single" w:sz="4" w:space="0" w:color="auto"/>
            </w:tcBorders>
            <w:shd w:val="clear" w:color="auto" w:fill="auto"/>
          </w:tcPr>
          <w:p w:rsidR="000E11B1" w:rsidRPr="008430D0" w:rsidRDefault="000E11B1" w:rsidP="00C5304B">
            <w:pPr>
              <w:rPr>
                <w:b/>
              </w:rPr>
            </w:pPr>
            <w:r>
              <w:t>Điền đúng mỗi đáp án được 0.</w:t>
            </w:r>
            <w:r w:rsidR="007C2CC0">
              <w:t>2</w:t>
            </w:r>
            <w:r>
              <w:t>5</w:t>
            </w:r>
            <w:r w:rsidRPr="008430D0">
              <w:t xml:space="preserve"> điểm</w:t>
            </w:r>
          </w:p>
        </w:tc>
      </w:tr>
      <w:tr w:rsidR="000E11B1" w:rsidRPr="008430D0" w:rsidTr="00C5304B">
        <w:trPr>
          <w:trHeight w:val="474"/>
        </w:trPr>
        <w:tc>
          <w:tcPr>
            <w:tcW w:w="668" w:type="dxa"/>
            <w:tcBorders>
              <w:top w:val="single" w:sz="4" w:space="0" w:color="auto"/>
              <w:left w:val="single" w:sz="4" w:space="0" w:color="auto"/>
              <w:bottom w:val="single" w:sz="4" w:space="0" w:color="auto"/>
              <w:right w:val="single" w:sz="4" w:space="0" w:color="auto"/>
            </w:tcBorders>
            <w:shd w:val="clear" w:color="auto" w:fill="auto"/>
          </w:tcPr>
          <w:p w:rsidR="000E11B1" w:rsidRPr="008430D0" w:rsidRDefault="000E11B1" w:rsidP="00C5304B">
            <w:pPr>
              <w:spacing w:line="276" w:lineRule="auto"/>
              <w:rPr>
                <w:b/>
                <w:lang w:val="nl-NL"/>
              </w:rPr>
            </w:pPr>
            <w:r w:rsidRPr="008430D0">
              <w:rPr>
                <w:lang w:val="nl-NL"/>
              </w:rPr>
              <w:t>6</w:t>
            </w:r>
          </w:p>
        </w:tc>
        <w:tc>
          <w:tcPr>
            <w:tcW w:w="5711" w:type="dxa"/>
            <w:tcBorders>
              <w:top w:val="single" w:sz="4" w:space="0" w:color="auto"/>
              <w:left w:val="single" w:sz="4" w:space="0" w:color="auto"/>
              <w:bottom w:val="single" w:sz="4" w:space="0" w:color="auto"/>
              <w:right w:val="single" w:sz="4" w:space="0" w:color="auto"/>
            </w:tcBorders>
            <w:shd w:val="clear" w:color="auto" w:fill="auto"/>
          </w:tcPr>
          <w:p w:rsidR="000E11B1" w:rsidRPr="008430D0" w:rsidRDefault="000E11B1" w:rsidP="00C5304B">
            <w:pPr>
              <w:spacing w:line="276" w:lineRule="auto"/>
              <w:rPr>
                <w:b/>
                <w:lang w:val="it-IT"/>
              </w:rPr>
            </w:pPr>
            <w:r>
              <w:rPr>
                <w:lang w:val="it-IT"/>
              </w:rPr>
              <w:t>C</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E11B1" w:rsidRPr="008430D0" w:rsidRDefault="007C2CC0" w:rsidP="00C5304B">
            <w:pPr>
              <w:spacing w:line="276" w:lineRule="auto"/>
              <w:rPr>
                <w:b/>
              </w:rPr>
            </w:pPr>
            <w:r>
              <w:t>0,5</w:t>
            </w:r>
          </w:p>
        </w:tc>
        <w:tc>
          <w:tcPr>
            <w:tcW w:w="2409" w:type="dxa"/>
            <w:tcBorders>
              <w:left w:val="single" w:sz="4" w:space="0" w:color="auto"/>
              <w:right w:val="single" w:sz="4" w:space="0" w:color="auto"/>
            </w:tcBorders>
            <w:shd w:val="clear" w:color="auto" w:fill="auto"/>
          </w:tcPr>
          <w:p w:rsidR="000E11B1" w:rsidRPr="008430D0" w:rsidRDefault="000E11B1" w:rsidP="00C5304B">
            <w:pPr>
              <w:spacing w:line="276" w:lineRule="auto"/>
              <w:rPr>
                <w:b/>
              </w:rPr>
            </w:pPr>
          </w:p>
        </w:tc>
      </w:tr>
      <w:tr w:rsidR="000E11B1" w:rsidRPr="008430D0" w:rsidTr="00C5304B">
        <w:trPr>
          <w:trHeight w:val="501"/>
        </w:trPr>
        <w:tc>
          <w:tcPr>
            <w:tcW w:w="668" w:type="dxa"/>
            <w:tcBorders>
              <w:top w:val="single" w:sz="4" w:space="0" w:color="auto"/>
              <w:left w:val="single" w:sz="4" w:space="0" w:color="auto"/>
              <w:bottom w:val="single" w:sz="4" w:space="0" w:color="auto"/>
              <w:right w:val="single" w:sz="4" w:space="0" w:color="auto"/>
            </w:tcBorders>
            <w:shd w:val="clear" w:color="auto" w:fill="auto"/>
          </w:tcPr>
          <w:p w:rsidR="000E11B1" w:rsidRPr="008430D0" w:rsidRDefault="000E11B1" w:rsidP="00C5304B">
            <w:pPr>
              <w:spacing w:line="276" w:lineRule="auto"/>
              <w:rPr>
                <w:b/>
                <w:lang w:val="nl-NL"/>
              </w:rPr>
            </w:pPr>
            <w:r w:rsidRPr="008430D0">
              <w:rPr>
                <w:lang w:val="nl-NL"/>
              </w:rPr>
              <w:t>7</w:t>
            </w:r>
          </w:p>
        </w:tc>
        <w:tc>
          <w:tcPr>
            <w:tcW w:w="5711" w:type="dxa"/>
            <w:tcBorders>
              <w:top w:val="single" w:sz="4" w:space="0" w:color="auto"/>
              <w:left w:val="single" w:sz="4" w:space="0" w:color="auto"/>
              <w:bottom w:val="single" w:sz="4" w:space="0" w:color="auto"/>
              <w:right w:val="single" w:sz="4" w:space="0" w:color="auto"/>
            </w:tcBorders>
            <w:shd w:val="clear" w:color="auto" w:fill="auto"/>
          </w:tcPr>
          <w:p w:rsidR="000E11B1" w:rsidRDefault="000E11B1" w:rsidP="00C5304B">
            <w:pPr>
              <w:spacing w:line="276" w:lineRule="auto"/>
              <w:rPr>
                <w:lang w:val="it-IT"/>
              </w:rPr>
            </w:pPr>
            <w:r>
              <w:t>1-</w:t>
            </w:r>
            <w:r w:rsidRPr="0043430F">
              <w:t xml:space="preserve">c                        2- </w:t>
            </w:r>
            <w:r>
              <w:t xml:space="preserve">d              </w:t>
            </w:r>
            <w:r w:rsidRPr="0043430F">
              <w:t>3- b</w:t>
            </w:r>
            <w:r>
              <w:t xml:space="preserve">               4- a</w:t>
            </w:r>
            <w:r w:rsidRPr="008430D0">
              <w:rPr>
                <w:lang w:val="it-IT"/>
              </w:rPr>
              <w:t xml:space="preserve"> </w:t>
            </w:r>
          </w:p>
          <w:p w:rsidR="000E11B1" w:rsidRPr="008430D0" w:rsidRDefault="000E11B1" w:rsidP="00C5304B">
            <w:pPr>
              <w:spacing w:line="276" w:lineRule="auto"/>
              <w:rPr>
                <w: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E11B1" w:rsidRPr="008430D0" w:rsidRDefault="007C2CC0" w:rsidP="00C5304B">
            <w:pPr>
              <w:spacing w:line="276" w:lineRule="auto"/>
              <w:rPr>
                <w:b/>
              </w:rPr>
            </w:pPr>
            <w:r>
              <w:t>2</w:t>
            </w:r>
          </w:p>
        </w:tc>
        <w:tc>
          <w:tcPr>
            <w:tcW w:w="2409" w:type="dxa"/>
            <w:tcBorders>
              <w:left w:val="single" w:sz="4" w:space="0" w:color="auto"/>
              <w:right w:val="single" w:sz="4" w:space="0" w:color="auto"/>
            </w:tcBorders>
            <w:shd w:val="clear" w:color="auto" w:fill="auto"/>
          </w:tcPr>
          <w:p w:rsidR="000E11B1" w:rsidRPr="008430D0" w:rsidRDefault="00D61093" w:rsidP="00C5304B">
            <w:pPr>
              <w:spacing w:line="276" w:lineRule="auto"/>
              <w:rPr>
                <w:b/>
              </w:rPr>
            </w:pPr>
            <w:r>
              <w:t>Nối đúng mỗi ý được 0,5</w:t>
            </w:r>
            <w:r w:rsidRPr="008430D0">
              <w:t xml:space="preserve"> điể</w:t>
            </w:r>
            <w:r>
              <w:t>m</w:t>
            </w:r>
          </w:p>
        </w:tc>
      </w:tr>
      <w:tr w:rsidR="000E11B1" w:rsidRPr="008430D0" w:rsidTr="00C5304B">
        <w:trPr>
          <w:trHeight w:val="852"/>
        </w:trPr>
        <w:tc>
          <w:tcPr>
            <w:tcW w:w="668" w:type="dxa"/>
            <w:tcBorders>
              <w:top w:val="single" w:sz="4" w:space="0" w:color="auto"/>
              <w:left w:val="single" w:sz="4" w:space="0" w:color="auto"/>
              <w:bottom w:val="single" w:sz="4" w:space="0" w:color="auto"/>
              <w:right w:val="single" w:sz="4" w:space="0" w:color="auto"/>
            </w:tcBorders>
            <w:shd w:val="clear" w:color="auto" w:fill="auto"/>
          </w:tcPr>
          <w:p w:rsidR="000E11B1" w:rsidRPr="008430D0" w:rsidRDefault="000E11B1" w:rsidP="00C5304B">
            <w:pPr>
              <w:spacing w:line="276" w:lineRule="auto"/>
              <w:rPr>
                <w:b/>
                <w:lang w:val="nl-NL"/>
              </w:rPr>
            </w:pPr>
            <w:r w:rsidRPr="008430D0">
              <w:rPr>
                <w:lang w:val="nl-NL"/>
              </w:rPr>
              <w:t>8</w:t>
            </w:r>
          </w:p>
        </w:tc>
        <w:tc>
          <w:tcPr>
            <w:tcW w:w="5711" w:type="dxa"/>
            <w:tcBorders>
              <w:top w:val="single" w:sz="4" w:space="0" w:color="auto"/>
              <w:left w:val="single" w:sz="4" w:space="0" w:color="auto"/>
              <w:bottom w:val="single" w:sz="4" w:space="0" w:color="auto"/>
              <w:right w:val="single" w:sz="4" w:space="0" w:color="auto"/>
            </w:tcBorders>
            <w:shd w:val="clear" w:color="auto" w:fill="auto"/>
          </w:tcPr>
          <w:p w:rsidR="000E11B1" w:rsidRPr="00881FD5" w:rsidRDefault="00881FD5" w:rsidP="00EF6F27">
            <w:pPr>
              <w:spacing w:line="276" w:lineRule="auto"/>
              <w:rPr>
                <w:b/>
              </w:rPr>
            </w:pPr>
            <w:r w:rsidRPr="008430D0">
              <w:rPr>
                <w:lang w:val="it-IT"/>
              </w:rPr>
              <w:t xml:space="preserve">Thứ tự điền: </w:t>
            </w:r>
            <w:r w:rsidR="00EF6F27">
              <w:rPr>
                <w:iCs/>
              </w:rPr>
              <w:t>cần thiết, liều lượng, bác sĩ, kháng sinh</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E11B1" w:rsidRPr="008430D0" w:rsidRDefault="000E11B1" w:rsidP="00C5304B">
            <w:pPr>
              <w:spacing w:line="276" w:lineRule="auto"/>
              <w:rPr>
                <w:b/>
              </w:rPr>
            </w:pPr>
          </w:p>
          <w:p w:rsidR="000E11B1" w:rsidRPr="008430D0" w:rsidRDefault="007C2CC0" w:rsidP="00C5304B">
            <w:pPr>
              <w:spacing w:line="276" w:lineRule="auto"/>
              <w:rPr>
                <w:b/>
              </w:rPr>
            </w:pPr>
            <w:r>
              <w:t>2</w:t>
            </w:r>
          </w:p>
        </w:tc>
        <w:tc>
          <w:tcPr>
            <w:tcW w:w="2409" w:type="dxa"/>
            <w:tcBorders>
              <w:left w:val="single" w:sz="4" w:space="0" w:color="auto"/>
              <w:right w:val="single" w:sz="4" w:space="0" w:color="auto"/>
            </w:tcBorders>
            <w:shd w:val="clear" w:color="auto" w:fill="auto"/>
          </w:tcPr>
          <w:p w:rsidR="000E11B1" w:rsidRPr="0043430F" w:rsidRDefault="00D61093" w:rsidP="00D61093">
            <w:pPr>
              <w:spacing w:line="276" w:lineRule="auto"/>
              <w:rPr>
                <w:b/>
              </w:rPr>
            </w:pPr>
            <w:r w:rsidRPr="008430D0">
              <w:t>Điền đúng mỗi .... được 0,5 điểm</w:t>
            </w:r>
            <w:r>
              <w:t xml:space="preserve"> </w:t>
            </w:r>
          </w:p>
        </w:tc>
      </w:tr>
      <w:tr w:rsidR="000E11B1" w:rsidRPr="008430D0" w:rsidTr="00C5304B">
        <w:trPr>
          <w:trHeight w:val="501"/>
        </w:trPr>
        <w:tc>
          <w:tcPr>
            <w:tcW w:w="668" w:type="dxa"/>
            <w:tcBorders>
              <w:top w:val="single" w:sz="4" w:space="0" w:color="auto"/>
              <w:left w:val="single" w:sz="4" w:space="0" w:color="auto"/>
              <w:bottom w:val="single" w:sz="4" w:space="0" w:color="auto"/>
              <w:right w:val="single" w:sz="4" w:space="0" w:color="auto"/>
            </w:tcBorders>
            <w:shd w:val="clear" w:color="auto" w:fill="auto"/>
          </w:tcPr>
          <w:p w:rsidR="000E11B1" w:rsidRPr="008430D0" w:rsidRDefault="000E11B1" w:rsidP="00C5304B">
            <w:pPr>
              <w:spacing w:line="276" w:lineRule="auto"/>
              <w:rPr>
                <w:b/>
                <w:lang w:val="nl-NL"/>
              </w:rPr>
            </w:pPr>
            <w:r w:rsidRPr="008430D0">
              <w:rPr>
                <w:lang w:val="nl-NL"/>
              </w:rPr>
              <w:t>9</w:t>
            </w:r>
          </w:p>
        </w:tc>
        <w:tc>
          <w:tcPr>
            <w:tcW w:w="5711" w:type="dxa"/>
            <w:tcBorders>
              <w:top w:val="single" w:sz="4" w:space="0" w:color="auto"/>
              <w:left w:val="single" w:sz="4" w:space="0" w:color="auto"/>
              <w:bottom w:val="single" w:sz="4" w:space="0" w:color="auto"/>
              <w:right w:val="single" w:sz="4" w:space="0" w:color="auto"/>
            </w:tcBorders>
            <w:shd w:val="clear" w:color="auto" w:fill="auto"/>
          </w:tcPr>
          <w:p w:rsidR="000E11B1" w:rsidRDefault="001805A5" w:rsidP="006D7C0B">
            <w:r w:rsidRPr="00185919">
              <w:t xml:space="preserve">- </w:t>
            </w:r>
            <w:r w:rsidR="006D7C0B">
              <w:t>Không đi một mình nơi tối tăm, vắng vẻ.</w:t>
            </w:r>
          </w:p>
          <w:p w:rsidR="006D7C0B" w:rsidRDefault="006D7C0B" w:rsidP="006D7C0B">
            <w:r>
              <w:t>- Không ở trong phòng kín một mình với người lạ.</w:t>
            </w:r>
          </w:p>
          <w:p w:rsidR="006D7C0B" w:rsidRDefault="006D7C0B" w:rsidP="006D7C0B">
            <w:r>
              <w:t>- Không nhận tiền, quà hoặc sự giúp đỡ đặc biệt của người khác mà không rõ lí do.</w:t>
            </w:r>
          </w:p>
          <w:p w:rsidR="006D7C0B" w:rsidRDefault="006D7C0B" w:rsidP="006D7C0B">
            <w:r>
              <w:t>- Không đi nhờ xe người lạ.</w:t>
            </w:r>
          </w:p>
          <w:p w:rsidR="006D7C0B" w:rsidRPr="00721072" w:rsidRDefault="006D7C0B" w:rsidP="006D7C0B">
            <w:r>
              <w:t>- Không để người lạ vào nhà, nhất là khi trong nhà chỉ có một mình…</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E11B1" w:rsidRDefault="000E11B1" w:rsidP="00C5304B">
            <w:pPr>
              <w:spacing w:line="276" w:lineRule="auto"/>
            </w:pPr>
          </w:p>
          <w:p w:rsidR="000E11B1" w:rsidRDefault="000E11B1" w:rsidP="00C5304B">
            <w:pPr>
              <w:spacing w:line="276" w:lineRule="auto"/>
            </w:pPr>
          </w:p>
          <w:p w:rsidR="000E11B1" w:rsidRDefault="000E11B1" w:rsidP="00C5304B">
            <w:pPr>
              <w:spacing w:line="276" w:lineRule="auto"/>
            </w:pPr>
          </w:p>
          <w:p w:rsidR="000E11B1" w:rsidRPr="008430D0" w:rsidRDefault="000E11B1" w:rsidP="00C5304B">
            <w:pPr>
              <w:spacing w:line="276" w:lineRule="auto"/>
              <w:rPr>
                <w:b/>
              </w:rPr>
            </w:pPr>
            <w:r w:rsidRPr="008430D0">
              <w:t>1</w:t>
            </w:r>
          </w:p>
        </w:tc>
        <w:tc>
          <w:tcPr>
            <w:tcW w:w="2409" w:type="dxa"/>
            <w:tcBorders>
              <w:left w:val="single" w:sz="4" w:space="0" w:color="auto"/>
              <w:right w:val="single" w:sz="4" w:space="0" w:color="auto"/>
            </w:tcBorders>
            <w:shd w:val="clear" w:color="auto" w:fill="auto"/>
          </w:tcPr>
          <w:p w:rsidR="000E11B1" w:rsidRPr="008430D0" w:rsidRDefault="000E11B1" w:rsidP="00C5304B">
            <w:pPr>
              <w:spacing w:line="276" w:lineRule="auto"/>
              <w:rPr>
                <w:b/>
              </w:rPr>
            </w:pPr>
          </w:p>
          <w:p w:rsidR="000E11B1" w:rsidRPr="008430D0" w:rsidRDefault="006D7C0B" w:rsidP="00C5304B">
            <w:pPr>
              <w:spacing w:line="276" w:lineRule="auto"/>
              <w:rPr>
                <w:b/>
              </w:rPr>
            </w:pPr>
            <w:r w:rsidRPr="008430D0">
              <w:t>Nêu đúng nội dung mỗi ý được 0,25 điểm</w:t>
            </w:r>
          </w:p>
          <w:p w:rsidR="000E11B1" w:rsidRPr="008430D0" w:rsidRDefault="000E11B1" w:rsidP="00C5304B">
            <w:pPr>
              <w:spacing w:line="276" w:lineRule="auto"/>
              <w:rPr>
                <w:b/>
              </w:rPr>
            </w:pPr>
          </w:p>
          <w:p w:rsidR="000E11B1" w:rsidRPr="008430D0" w:rsidRDefault="000E11B1" w:rsidP="00C5304B">
            <w:pPr>
              <w:spacing w:line="276" w:lineRule="auto"/>
              <w:rPr>
                <w:b/>
              </w:rPr>
            </w:pPr>
          </w:p>
        </w:tc>
      </w:tr>
      <w:tr w:rsidR="000E11B1" w:rsidRPr="008430D0" w:rsidTr="00C5304B">
        <w:trPr>
          <w:trHeight w:val="501"/>
        </w:trPr>
        <w:tc>
          <w:tcPr>
            <w:tcW w:w="668" w:type="dxa"/>
            <w:tcBorders>
              <w:top w:val="single" w:sz="4" w:space="0" w:color="auto"/>
              <w:left w:val="single" w:sz="4" w:space="0" w:color="auto"/>
              <w:bottom w:val="single" w:sz="4" w:space="0" w:color="auto"/>
              <w:right w:val="single" w:sz="4" w:space="0" w:color="auto"/>
            </w:tcBorders>
            <w:shd w:val="clear" w:color="auto" w:fill="auto"/>
          </w:tcPr>
          <w:p w:rsidR="000E11B1" w:rsidRPr="008430D0" w:rsidRDefault="000E11B1" w:rsidP="00C5304B">
            <w:pPr>
              <w:spacing w:line="276" w:lineRule="auto"/>
              <w:rPr>
                <w:b/>
                <w:lang w:val="nl-NL"/>
              </w:rPr>
            </w:pPr>
            <w:r w:rsidRPr="008430D0">
              <w:rPr>
                <w:lang w:val="nl-NL"/>
              </w:rPr>
              <w:t>10</w:t>
            </w:r>
          </w:p>
        </w:tc>
        <w:tc>
          <w:tcPr>
            <w:tcW w:w="5711" w:type="dxa"/>
            <w:tcBorders>
              <w:top w:val="single" w:sz="4" w:space="0" w:color="auto"/>
              <w:left w:val="single" w:sz="4" w:space="0" w:color="auto"/>
              <w:bottom w:val="single" w:sz="4" w:space="0" w:color="auto"/>
              <w:right w:val="single" w:sz="4" w:space="0" w:color="auto"/>
            </w:tcBorders>
            <w:shd w:val="clear" w:color="auto" w:fill="auto"/>
          </w:tcPr>
          <w:p w:rsidR="001805A5" w:rsidRDefault="001805A5" w:rsidP="001805A5">
            <w:pPr>
              <w:shd w:val="clear" w:color="auto" w:fill="FFFFFF"/>
              <w:spacing w:line="360" w:lineRule="auto"/>
            </w:pPr>
            <w:r>
              <w:t xml:space="preserve">- </w:t>
            </w:r>
            <w:r w:rsidR="006D7C0B">
              <w:t>Một số dung dịch: nước muối, nước đường, nước chanh đường, nước hoa…</w:t>
            </w:r>
            <w:r>
              <w:t xml:space="preserve"> </w:t>
            </w:r>
          </w:p>
          <w:p w:rsidR="006D7C0B" w:rsidRPr="00185919" w:rsidRDefault="001805A5" w:rsidP="006D7C0B">
            <w:pPr>
              <w:shd w:val="clear" w:color="auto" w:fill="FFFFFF"/>
              <w:spacing w:line="360" w:lineRule="auto"/>
            </w:pPr>
            <w:r>
              <w:t xml:space="preserve">- </w:t>
            </w:r>
            <w:r w:rsidR="006D7C0B">
              <w:t>Để sản xuất ra muối từ nước biển, người ta dẫn nước biển vào các ruộng làm muối. Dưới ánh nắng mặt trời, nước sẽ bay hơi và còn lại muối.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E11B1" w:rsidRDefault="000E11B1" w:rsidP="00C5304B">
            <w:pPr>
              <w:spacing w:line="276" w:lineRule="auto"/>
            </w:pPr>
          </w:p>
          <w:p w:rsidR="000E11B1" w:rsidRPr="008430D0" w:rsidRDefault="000E11B1" w:rsidP="00C5304B">
            <w:pPr>
              <w:spacing w:line="276" w:lineRule="auto"/>
              <w:rPr>
                <w:b/>
              </w:rPr>
            </w:pPr>
            <w:r>
              <w:t xml:space="preserve">  </w:t>
            </w:r>
            <w:r w:rsidRPr="008430D0">
              <w:t>1</w:t>
            </w:r>
            <w:r w:rsidR="00955230">
              <w:t>,5</w:t>
            </w:r>
            <w:bookmarkStart w:id="0" w:name="_GoBack"/>
            <w:bookmarkEnd w:id="0"/>
          </w:p>
        </w:tc>
        <w:tc>
          <w:tcPr>
            <w:tcW w:w="2409" w:type="dxa"/>
            <w:tcBorders>
              <w:left w:val="single" w:sz="4" w:space="0" w:color="auto"/>
              <w:bottom w:val="single" w:sz="4" w:space="0" w:color="auto"/>
              <w:right w:val="single" w:sz="4" w:space="0" w:color="auto"/>
            </w:tcBorders>
            <w:shd w:val="clear" w:color="auto" w:fill="auto"/>
          </w:tcPr>
          <w:p w:rsidR="000E11B1" w:rsidRPr="006D7C0B" w:rsidRDefault="006D7C0B" w:rsidP="00C5304B">
            <w:pPr>
              <w:spacing w:line="276" w:lineRule="auto"/>
            </w:pPr>
            <w:r>
              <w:rPr>
                <w:b/>
              </w:rPr>
              <w:t xml:space="preserve">- </w:t>
            </w:r>
            <w:r w:rsidRPr="006D7C0B">
              <w:t>ý 1: 0,5 điểm</w:t>
            </w:r>
          </w:p>
          <w:p w:rsidR="006D7C0B" w:rsidRPr="008430D0" w:rsidRDefault="006D7C0B" w:rsidP="00C5304B">
            <w:pPr>
              <w:spacing w:line="276" w:lineRule="auto"/>
              <w:rPr>
                <w:b/>
              </w:rPr>
            </w:pPr>
            <w:r w:rsidRPr="006D7C0B">
              <w:t>- ý 2: 1,0 điểm</w:t>
            </w:r>
          </w:p>
        </w:tc>
      </w:tr>
    </w:tbl>
    <w:p w:rsidR="0079275E" w:rsidRDefault="0079275E"/>
    <w:p w:rsidR="0079275E" w:rsidRDefault="0079275E"/>
    <w:p w:rsidR="0079275E" w:rsidRDefault="0079275E"/>
    <w:p w:rsidR="0079275E" w:rsidRDefault="0079275E"/>
    <w:p w:rsidR="00B06847" w:rsidRPr="00FB143B" w:rsidRDefault="00B06847" w:rsidP="00B06847">
      <w:pPr>
        <w:spacing w:line="276" w:lineRule="auto"/>
        <w:rPr>
          <w:lang w:val="nl-NL"/>
        </w:rPr>
      </w:pPr>
    </w:p>
    <w:p w:rsidR="00B06847" w:rsidRDefault="00B06847"/>
    <w:sectPr w:rsidR="00B06847" w:rsidSect="0079275E">
      <w:pgSz w:w="11907" w:h="16840" w:code="9"/>
      <w:pgMar w:top="851" w:right="851" w:bottom="85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065E2"/>
    <w:multiLevelType w:val="multilevel"/>
    <w:tmpl w:val="B068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255A1D"/>
    <w:multiLevelType w:val="hybridMultilevel"/>
    <w:tmpl w:val="EA22A9EE"/>
    <w:lvl w:ilvl="0" w:tplc="EFAE7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B03DAF"/>
    <w:multiLevelType w:val="hybridMultilevel"/>
    <w:tmpl w:val="46A69B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635982"/>
    <w:multiLevelType w:val="hybridMultilevel"/>
    <w:tmpl w:val="9042CBBA"/>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720D223F"/>
    <w:multiLevelType w:val="hybridMultilevel"/>
    <w:tmpl w:val="8ACE68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590584"/>
    <w:multiLevelType w:val="hybridMultilevel"/>
    <w:tmpl w:val="9F3E92EE"/>
    <w:lvl w:ilvl="0" w:tplc="6374D024">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79275E"/>
    <w:rsid w:val="00007F7E"/>
    <w:rsid w:val="00012102"/>
    <w:rsid w:val="00014372"/>
    <w:rsid w:val="00034F47"/>
    <w:rsid w:val="00050D13"/>
    <w:rsid w:val="00063D3A"/>
    <w:rsid w:val="00072CE0"/>
    <w:rsid w:val="00081F13"/>
    <w:rsid w:val="0009360D"/>
    <w:rsid w:val="0009662F"/>
    <w:rsid w:val="000B31AC"/>
    <w:rsid w:val="000B7A19"/>
    <w:rsid w:val="000E11B1"/>
    <w:rsid w:val="000E443A"/>
    <w:rsid w:val="000E555A"/>
    <w:rsid w:val="00100473"/>
    <w:rsid w:val="00111E5B"/>
    <w:rsid w:val="00121B1B"/>
    <w:rsid w:val="001805A5"/>
    <w:rsid w:val="00187F0A"/>
    <w:rsid w:val="001C74C1"/>
    <w:rsid w:val="001E2968"/>
    <w:rsid w:val="001F6083"/>
    <w:rsid w:val="0020080F"/>
    <w:rsid w:val="00201478"/>
    <w:rsid w:val="002047D2"/>
    <w:rsid w:val="00235E04"/>
    <w:rsid w:val="00256F03"/>
    <w:rsid w:val="00275346"/>
    <w:rsid w:val="002A5463"/>
    <w:rsid w:val="002D0C98"/>
    <w:rsid w:val="002D6795"/>
    <w:rsid w:val="0030531F"/>
    <w:rsid w:val="003136DF"/>
    <w:rsid w:val="0033060A"/>
    <w:rsid w:val="003326C7"/>
    <w:rsid w:val="0037012A"/>
    <w:rsid w:val="0037345B"/>
    <w:rsid w:val="003908B3"/>
    <w:rsid w:val="003C280E"/>
    <w:rsid w:val="003C286C"/>
    <w:rsid w:val="00402BA6"/>
    <w:rsid w:val="00406837"/>
    <w:rsid w:val="00423715"/>
    <w:rsid w:val="004736A9"/>
    <w:rsid w:val="0047707A"/>
    <w:rsid w:val="004B0B2E"/>
    <w:rsid w:val="004B177A"/>
    <w:rsid w:val="00504DB2"/>
    <w:rsid w:val="00515D1F"/>
    <w:rsid w:val="0052472E"/>
    <w:rsid w:val="0053431B"/>
    <w:rsid w:val="005413F2"/>
    <w:rsid w:val="005A77BB"/>
    <w:rsid w:val="005B0E18"/>
    <w:rsid w:val="005B53D6"/>
    <w:rsid w:val="005C124D"/>
    <w:rsid w:val="006369F4"/>
    <w:rsid w:val="0069764E"/>
    <w:rsid w:val="006B4644"/>
    <w:rsid w:val="006D416D"/>
    <w:rsid w:val="006D7C0B"/>
    <w:rsid w:val="006F219F"/>
    <w:rsid w:val="00713A0D"/>
    <w:rsid w:val="00721072"/>
    <w:rsid w:val="0079275E"/>
    <w:rsid w:val="007C2CC0"/>
    <w:rsid w:val="007D269B"/>
    <w:rsid w:val="007F303B"/>
    <w:rsid w:val="0080354E"/>
    <w:rsid w:val="0080478C"/>
    <w:rsid w:val="008215D0"/>
    <w:rsid w:val="00841B99"/>
    <w:rsid w:val="0084246C"/>
    <w:rsid w:val="008536BA"/>
    <w:rsid w:val="00860751"/>
    <w:rsid w:val="008748FE"/>
    <w:rsid w:val="008802B0"/>
    <w:rsid w:val="00881FD5"/>
    <w:rsid w:val="00883036"/>
    <w:rsid w:val="008B2670"/>
    <w:rsid w:val="008C4082"/>
    <w:rsid w:val="008E186C"/>
    <w:rsid w:val="008F49FA"/>
    <w:rsid w:val="00917D57"/>
    <w:rsid w:val="009218F7"/>
    <w:rsid w:val="009330DB"/>
    <w:rsid w:val="00936C75"/>
    <w:rsid w:val="00941582"/>
    <w:rsid w:val="00955230"/>
    <w:rsid w:val="009A24A2"/>
    <w:rsid w:val="009D4159"/>
    <w:rsid w:val="009E3466"/>
    <w:rsid w:val="00A04DB5"/>
    <w:rsid w:val="00A45BE1"/>
    <w:rsid w:val="00A602EA"/>
    <w:rsid w:val="00A74972"/>
    <w:rsid w:val="00A822C3"/>
    <w:rsid w:val="00AA78A1"/>
    <w:rsid w:val="00AC786B"/>
    <w:rsid w:val="00AE7DD8"/>
    <w:rsid w:val="00AF0D86"/>
    <w:rsid w:val="00AF457E"/>
    <w:rsid w:val="00AF5462"/>
    <w:rsid w:val="00B06847"/>
    <w:rsid w:val="00B4008B"/>
    <w:rsid w:val="00B64AE3"/>
    <w:rsid w:val="00B76074"/>
    <w:rsid w:val="00BE26B7"/>
    <w:rsid w:val="00BE56C5"/>
    <w:rsid w:val="00C21E14"/>
    <w:rsid w:val="00C45081"/>
    <w:rsid w:val="00C46107"/>
    <w:rsid w:val="00C468A8"/>
    <w:rsid w:val="00C50B63"/>
    <w:rsid w:val="00C70824"/>
    <w:rsid w:val="00C81299"/>
    <w:rsid w:val="00CF5120"/>
    <w:rsid w:val="00D056BA"/>
    <w:rsid w:val="00D17A44"/>
    <w:rsid w:val="00D43DFD"/>
    <w:rsid w:val="00D61093"/>
    <w:rsid w:val="00D81CE9"/>
    <w:rsid w:val="00D83549"/>
    <w:rsid w:val="00DA1A24"/>
    <w:rsid w:val="00DD69A2"/>
    <w:rsid w:val="00DF7A1B"/>
    <w:rsid w:val="00E0549A"/>
    <w:rsid w:val="00E07088"/>
    <w:rsid w:val="00E10A45"/>
    <w:rsid w:val="00EB01E5"/>
    <w:rsid w:val="00EC72F8"/>
    <w:rsid w:val="00ED6C08"/>
    <w:rsid w:val="00EE3FAD"/>
    <w:rsid w:val="00EF6F27"/>
    <w:rsid w:val="00F02AFE"/>
    <w:rsid w:val="00F1226A"/>
    <w:rsid w:val="00F12F93"/>
    <w:rsid w:val="00F239A1"/>
    <w:rsid w:val="00F61EC5"/>
    <w:rsid w:val="00F80536"/>
    <w:rsid w:val="00FC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489B47A7"/>
  <w15:docId w15:val="{4DFBFE27-0058-47EE-A308-BC0CE98D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75E"/>
    <w:rPr>
      <w:rFonts w:eastAsia="Times New Roman" w:cs="Times New Roman"/>
      <w:szCs w:val="28"/>
    </w:rPr>
  </w:style>
  <w:style w:type="paragraph" w:styleId="Heading2">
    <w:name w:val="heading 2"/>
    <w:basedOn w:val="Normal"/>
    <w:link w:val="Heading2Char"/>
    <w:uiPriority w:val="9"/>
    <w:qFormat/>
    <w:rsid w:val="000B31A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0824"/>
    <w:pPr>
      <w:spacing w:before="100" w:beforeAutospacing="1" w:after="100" w:afterAutospacing="1"/>
    </w:pPr>
    <w:rPr>
      <w:sz w:val="24"/>
      <w:szCs w:val="24"/>
    </w:rPr>
  </w:style>
  <w:style w:type="character" w:styleId="Strong">
    <w:name w:val="Strong"/>
    <w:basedOn w:val="DefaultParagraphFont"/>
    <w:uiPriority w:val="22"/>
    <w:qFormat/>
    <w:rsid w:val="00C70824"/>
    <w:rPr>
      <w:b/>
      <w:bCs/>
    </w:rPr>
  </w:style>
  <w:style w:type="character" w:styleId="Emphasis">
    <w:name w:val="Emphasis"/>
    <w:basedOn w:val="DefaultParagraphFont"/>
    <w:uiPriority w:val="20"/>
    <w:qFormat/>
    <w:rsid w:val="00C70824"/>
    <w:rPr>
      <w:i/>
      <w:iCs/>
    </w:rPr>
  </w:style>
  <w:style w:type="paragraph" w:styleId="ListParagraph">
    <w:name w:val="List Paragraph"/>
    <w:basedOn w:val="Normal"/>
    <w:uiPriority w:val="34"/>
    <w:qFormat/>
    <w:rsid w:val="00C70824"/>
    <w:pPr>
      <w:ind w:left="720"/>
      <w:contextualSpacing/>
    </w:pPr>
  </w:style>
  <w:style w:type="character" w:styleId="Hyperlink">
    <w:name w:val="Hyperlink"/>
    <w:basedOn w:val="DefaultParagraphFont"/>
    <w:uiPriority w:val="99"/>
    <w:semiHidden/>
    <w:unhideWhenUsed/>
    <w:rsid w:val="00BE26B7"/>
    <w:rPr>
      <w:color w:val="0000FF"/>
      <w:u w:val="single"/>
    </w:rPr>
  </w:style>
  <w:style w:type="character" w:customStyle="1" w:styleId="Heading2Char">
    <w:name w:val="Heading 2 Char"/>
    <w:basedOn w:val="DefaultParagraphFont"/>
    <w:link w:val="Heading2"/>
    <w:uiPriority w:val="9"/>
    <w:rsid w:val="000B31AC"/>
    <w:rPr>
      <w:rFonts w:eastAsia="Times New Roman" w:cs="Times New Roman"/>
      <w:b/>
      <w:bCs/>
      <w:sz w:val="36"/>
      <w:szCs w:val="36"/>
    </w:rPr>
  </w:style>
  <w:style w:type="paragraph" w:styleId="BalloonText">
    <w:name w:val="Balloon Text"/>
    <w:basedOn w:val="Normal"/>
    <w:link w:val="BalloonTextChar"/>
    <w:uiPriority w:val="99"/>
    <w:semiHidden/>
    <w:unhideWhenUsed/>
    <w:rsid w:val="000B31AC"/>
    <w:rPr>
      <w:rFonts w:ascii="Tahoma" w:hAnsi="Tahoma" w:cs="Tahoma"/>
      <w:sz w:val="16"/>
      <w:szCs w:val="16"/>
    </w:rPr>
  </w:style>
  <w:style w:type="character" w:customStyle="1" w:styleId="BalloonTextChar">
    <w:name w:val="Balloon Text Char"/>
    <w:basedOn w:val="DefaultParagraphFont"/>
    <w:link w:val="BalloonText"/>
    <w:uiPriority w:val="99"/>
    <w:semiHidden/>
    <w:rsid w:val="000B31AC"/>
    <w:rPr>
      <w:rFonts w:ascii="Tahoma" w:eastAsia="Times New Roman" w:hAnsi="Tahoma" w:cs="Tahoma"/>
      <w:sz w:val="16"/>
      <w:szCs w:val="16"/>
    </w:rPr>
  </w:style>
  <w:style w:type="table" w:styleId="TableGrid">
    <w:name w:val="Table Grid"/>
    <w:basedOn w:val="TableNormal"/>
    <w:uiPriority w:val="59"/>
    <w:rsid w:val="00DA1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44730">
      <w:bodyDiv w:val="1"/>
      <w:marLeft w:val="0"/>
      <w:marRight w:val="0"/>
      <w:marTop w:val="0"/>
      <w:marBottom w:val="0"/>
      <w:divBdr>
        <w:top w:val="none" w:sz="0" w:space="0" w:color="auto"/>
        <w:left w:val="none" w:sz="0" w:space="0" w:color="auto"/>
        <w:bottom w:val="none" w:sz="0" w:space="0" w:color="auto"/>
        <w:right w:val="none" w:sz="0" w:space="0" w:color="auto"/>
      </w:divBdr>
    </w:div>
    <w:div w:id="1079450787">
      <w:bodyDiv w:val="1"/>
      <w:marLeft w:val="0"/>
      <w:marRight w:val="0"/>
      <w:marTop w:val="0"/>
      <w:marBottom w:val="0"/>
      <w:divBdr>
        <w:top w:val="none" w:sz="0" w:space="0" w:color="auto"/>
        <w:left w:val="none" w:sz="0" w:space="0" w:color="auto"/>
        <w:bottom w:val="none" w:sz="0" w:space="0" w:color="auto"/>
        <w:right w:val="none" w:sz="0" w:space="0" w:color="auto"/>
      </w:divBdr>
      <w:divsChild>
        <w:div w:id="1166870637">
          <w:marLeft w:val="0"/>
          <w:marRight w:val="0"/>
          <w:marTop w:val="0"/>
          <w:marBottom w:val="0"/>
          <w:divBdr>
            <w:top w:val="none" w:sz="0" w:space="0" w:color="auto"/>
            <w:left w:val="none" w:sz="0" w:space="0" w:color="auto"/>
            <w:bottom w:val="none" w:sz="0" w:space="0" w:color="auto"/>
            <w:right w:val="none" w:sz="0" w:space="0" w:color="auto"/>
          </w:divBdr>
        </w:div>
      </w:divsChild>
    </w:div>
    <w:div w:id="1107578501">
      <w:bodyDiv w:val="1"/>
      <w:marLeft w:val="0"/>
      <w:marRight w:val="0"/>
      <w:marTop w:val="0"/>
      <w:marBottom w:val="0"/>
      <w:divBdr>
        <w:top w:val="none" w:sz="0" w:space="0" w:color="auto"/>
        <w:left w:val="none" w:sz="0" w:space="0" w:color="auto"/>
        <w:bottom w:val="none" w:sz="0" w:space="0" w:color="auto"/>
        <w:right w:val="none" w:sz="0" w:space="0" w:color="auto"/>
      </w:divBdr>
    </w:div>
    <w:div w:id="1410616401">
      <w:bodyDiv w:val="1"/>
      <w:marLeft w:val="0"/>
      <w:marRight w:val="0"/>
      <w:marTop w:val="0"/>
      <w:marBottom w:val="0"/>
      <w:divBdr>
        <w:top w:val="none" w:sz="0" w:space="0" w:color="auto"/>
        <w:left w:val="none" w:sz="0" w:space="0" w:color="auto"/>
        <w:bottom w:val="none" w:sz="0" w:space="0" w:color="auto"/>
        <w:right w:val="none" w:sz="0" w:space="0" w:color="auto"/>
      </w:divBdr>
    </w:div>
    <w:div w:id="1647008979">
      <w:bodyDiv w:val="1"/>
      <w:marLeft w:val="0"/>
      <w:marRight w:val="0"/>
      <w:marTop w:val="0"/>
      <w:marBottom w:val="0"/>
      <w:divBdr>
        <w:top w:val="none" w:sz="0" w:space="0" w:color="auto"/>
        <w:left w:val="none" w:sz="0" w:space="0" w:color="auto"/>
        <w:bottom w:val="none" w:sz="0" w:space="0" w:color="auto"/>
        <w:right w:val="none" w:sz="0" w:space="0" w:color="auto"/>
      </w:divBdr>
    </w:div>
    <w:div w:id="2019426840">
      <w:bodyDiv w:val="1"/>
      <w:marLeft w:val="0"/>
      <w:marRight w:val="0"/>
      <w:marTop w:val="0"/>
      <w:marBottom w:val="0"/>
      <w:divBdr>
        <w:top w:val="none" w:sz="0" w:space="0" w:color="auto"/>
        <w:left w:val="none" w:sz="0" w:space="0" w:color="auto"/>
        <w:bottom w:val="none" w:sz="0" w:space="0" w:color="auto"/>
        <w:right w:val="none" w:sz="0" w:space="0" w:color="auto"/>
      </w:divBdr>
    </w:div>
    <w:div w:id="214665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4</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TH Thi tran Tu Ky</cp:lastModifiedBy>
  <cp:revision>113</cp:revision>
  <cp:lastPrinted>2022-12-27T04:36:00Z</cp:lastPrinted>
  <dcterms:created xsi:type="dcterms:W3CDTF">2019-12-24T12:02:00Z</dcterms:created>
  <dcterms:modified xsi:type="dcterms:W3CDTF">2022-12-30T08:24:00Z</dcterms:modified>
</cp:coreProperties>
</file>